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7F84" w14:textId="46151334" w:rsidR="00191387" w:rsidRPr="00DC3A71" w:rsidRDefault="00016591" w:rsidP="00191387">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Sixth</w:t>
      </w:r>
      <w:r w:rsidR="00191387">
        <w:rPr>
          <w:rFonts w:ascii="Sawarabi Gothic" w:eastAsia="Sawarabi Gothic" w:hAnsi="Sawarabi Gothic" w:cs="Arial"/>
          <w:b/>
          <w:sz w:val="40"/>
          <w:szCs w:val="40"/>
        </w:rPr>
        <w:t xml:space="preserve"> Sunday of Easter </w:t>
      </w:r>
    </w:p>
    <w:p w14:paraId="4BB0BB0D" w14:textId="2BFD53FD" w:rsidR="00191387" w:rsidRPr="0010423F" w:rsidRDefault="00191387" w:rsidP="00191387">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1F5055">
        <w:rPr>
          <w:rFonts w:ascii="Sawarabi Gothic" w:eastAsia="Sawarabi Gothic" w:hAnsi="Sawarabi Gothic" w:cs="Arial"/>
          <w:sz w:val="32"/>
          <w:szCs w:val="32"/>
        </w:rPr>
        <w:t xml:space="preserve">May </w:t>
      </w:r>
      <w:r w:rsidR="00016591">
        <w:rPr>
          <w:rFonts w:ascii="Sawarabi Gothic" w:eastAsia="Sawarabi Gothic" w:hAnsi="Sawarabi Gothic" w:cs="Arial"/>
          <w:sz w:val="32"/>
          <w:szCs w:val="32"/>
        </w:rPr>
        <w:t>10</w:t>
      </w:r>
      <w:r w:rsidR="008A4BBE">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2026</w:t>
      </w:r>
    </w:p>
    <w:p w14:paraId="5604C23B" w14:textId="77777777" w:rsidR="00191387" w:rsidRPr="00B82536" w:rsidRDefault="00191387" w:rsidP="00191387">
      <w:pPr>
        <w:jc w:val="center"/>
        <w:rPr>
          <w:rFonts w:ascii="Arial" w:hAnsi="Arial" w:cs="Arial"/>
          <w:sz w:val="32"/>
          <w:szCs w:val="32"/>
        </w:rPr>
      </w:pPr>
      <w:r w:rsidRPr="0010423F">
        <w:rPr>
          <w:rFonts w:ascii="Sawarabi Gothic" w:eastAsia="Sawarabi Gothic" w:hAnsi="Sawarabi Gothic" w:cs="Arial"/>
          <w:sz w:val="32"/>
          <w:szCs w:val="32"/>
        </w:rPr>
        <w:t>10:30 am</w:t>
      </w:r>
    </w:p>
    <w:p w14:paraId="0F9C297A" w14:textId="77777777" w:rsidR="00191387" w:rsidRDefault="00191387" w:rsidP="00191387">
      <w:pPr>
        <w:jc w:val="center"/>
        <w:rPr>
          <w:rFonts w:ascii="Arial" w:hAnsi="Arial" w:cs="Arial"/>
          <w:b/>
          <w:bCs/>
          <w:sz w:val="32"/>
          <w:szCs w:val="32"/>
        </w:rPr>
      </w:pPr>
    </w:p>
    <w:p w14:paraId="74EFF134" w14:textId="77777777" w:rsidR="00191387" w:rsidRDefault="00191387" w:rsidP="00191387">
      <w:pPr>
        <w:jc w:val="center"/>
        <w:rPr>
          <w:rFonts w:ascii="Arial" w:hAnsi="Arial" w:cs="Arial"/>
          <w:b/>
          <w:bCs/>
          <w:sz w:val="32"/>
          <w:szCs w:val="32"/>
        </w:rPr>
      </w:pPr>
    </w:p>
    <w:p w14:paraId="34054776" w14:textId="77777777" w:rsidR="00191387" w:rsidRDefault="00191387" w:rsidP="00191387">
      <w:pPr>
        <w:rPr>
          <w:rFonts w:ascii="Arial" w:hAnsi="Arial" w:cs="Arial"/>
          <w:b/>
          <w:bCs/>
          <w:sz w:val="32"/>
          <w:szCs w:val="32"/>
        </w:rPr>
      </w:pPr>
    </w:p>
    <w:p w14:paraId="49933F2D" w14:textId="77777777" w:rsidR="00191387" w:rsidRDefault="00191387" w:rsidP="00191387">
      <w:pPr>
        <w:jc w:val="center"/>
        <w:rPr>
          <w:rFonts w:ascii="Arial" w:hAnsi="Arial" w:cs="Arial"/>
          <w:b/>
          <w:bCs/>
          <w:sz w:val="32"/>
          <w:szCs w:val="32"/>
        </w:rPr>
      </w:pPr>
    </w:p>
    <w:p w14:paraId="30EB7BDD" w14:textId="20E080F9" w:rsidR="00191387" w:rsidRPr="00B876FB" w:rsidRDefault="00D135F1" w:rsidP="00191387">
      <w:pPr>
        <w:jc w:val="center"/>
        <w:rPr>
          <w:rFonts w:ascii="Arial" w:hAnsi="Arial" w:cs="Arial"/>
          <w:b/>
          <w:bCs/>
          <w:sz w:val="32"/>
          <w:szCs w:val="32"/>
        </w:rPr>
      </w:pPr>
      <w:r>
        <w:rPr>
          <w:rFonts w:ascii="Arial" w:hAnsi="Arial" w:cs="Arial"/>
          <w:b/>
          <w:bCs/>
          <w:noProof/>
          <w:sz w:val="32"/>
          <w:szCs w:val="32"/>
        </w:rPr>
        <w:drawing>
          <wp:inline distT="0" distB="0" distL="0" distR="0" wp14:anchorId="3912B1AC" wp14:editId="5FC0A221">
            <wp:extent cx="4286250" cy="2419350"/>
            <wp:effectExtent l="0" t="0" r="0" b="0"/>
            <wp:docPr id="1652281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419350"/>
                    </a:xfrm>
                    <a:prstGeom prst="rect">
                      <a:avLst/>
                    </a:prstGeom>
                    <a:noFill/>
                    <a:ln>
                      <a:noFill/>
                    </a:ln>
                  </pic:spPr>
                </pic:pic>
              </a:graphicData>
            </a:graphic>
          </wp:inline>
        </w:drawing>
      </w:r>
    </w:p>
    <w:p w14:paraId="54FB90F2" w14:textId="77777777" w:rsidR="00191387" w:rsidRDefault="00191387" w:rsidP="00191387">
      <w:pPr>
        <w:jc w:val="center"/>
        <w:rPr>
          <w:rFonts w:ascii="Arial" w:hAnsi="Arial" w:cs="Arial"/>
          <w:b/>
          <w:bCs/>
          <w:sz w:val="32"/>
          <w:szCs w:val="32"/>
        </w:rPr>
      </w:pPr>
    </w:p>
    <w:p w14:paraId="51F46E94" w14:textId="77777777" w:rsidR="00191387" w:rsidRDefault="00191387" w:rsidP="00191387">
      <w:pPr>
        <w:jc w:val="center"/>
        <w:rPr>
          <w:rFonts w:ascii="Arial" w:hAnsi="Arial" w:cs="Arial"/>
          <w:b/>
          <w:bCs/>
          <w:sz w:val="32"/>
          <w:szCs w:val="32"/>
        </w:rPr>
      </w:pPr>
    </w:p>
    <w:p w14:paraId="2942F55D" w14:textId="77777777" w:rsidR="00191387" w:rsidRDefault="00191387" w:rsidP="00191387">
      <w:pPr>
        <w:jc w:val="center"/>
        <w:rPr>
          <w:rFonts w:ascii="Arial" w:hAnsi="Arial" w:cs="Arial"/>
          <w:b/>
          <w:bCs/>
          <w:sz w:val="32"/>
          <w:szCs w:val="32"/>
        </w:rPr>
      </w:pPr>
    </w:p>
    <w:p w14:paraId="08CBC336" w14:textId="77777777" w:rsidR="00191387" w:rsidRDefault="00191387" w:rsidP="00191387">
      <w:pPr>
        <w:jc w:val="center"/>
        <w:rPr>
          <w:rFonts w:ascii="Arial" w:hAnsi="Arial" w:cs="Arial"/>
          <w:b/>
          <w:bCs/>
          <w:sz w:val="32"/>
          <w:szCs w:val="32"/>
        </w:rPr>
      </w:pPr>
    </w:p>
    <w:p w14:paraId="0C0C9A9B" w14:textId="77777777" w:rsidR="00191387" w:rsidRDefault="00191387" w:rsidP="00191387">
      <w:pPr>
        <w:jc w:val="center"/>
        <w:rPr>
          <w:rFonts w:ascii="Arial" w:hAnsi="Arial" w:cs="Arial"/>
          <w:sz w:val="28"/>
          <w:szCs w:val="28"/>
        </w:rPr>
      </w:pPr>
      <w:r>
        <w:rPr>
          <w:rFonts w:ascii="Arial" w:hAnsi="Arial" w:cs="Arial"/>
          <w:noProof/>
          <w:sz w:val="28"/>
          <w:szCs w:val="28"/>
        </w:rPr>
        <w:drawing>
          <wp:inline distT="0" distB="0" distL="0" distR="0" wp14:anchorId="79CECB04" wp14:editId="3C6698FF">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A93D152" w14:textId="77777777" w:rsidR="00191387" w:rsidRPr="00AD3063" w:rsidRDefault="00191387" w:rsidP="00191387">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73D22CA6"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596F1812" w14:textId="0AB58A15" w:rsidR="005E46FF" w:rsidRDefault="00967505" w:rsidP="007B0616">
      <w:pPr>
        <w:spacing w:after="360"/>
        <w:jc w:val="center"/>
        <w:rPr>
          <w:rFonts w:ascii="Sawarabi Gothic" w:eastAsia="Sawarabi Gothic" w:hAnsi="Sawarabi Gothic" w:cs="Arial"/>
          <w:i/>
          <w:iCs/>
          <w:sz w:val="28"/>
          <w:szCs w:val="28"/>
        </w:rPr>
      </w:pPr>
      <w:r w:rsidRPr="005E46FF">
        <w:rPr>
          <w:rFonts w:ascii="Sawarabi Gothic" w:eastAsia="Sawarabi Gothic" w:hAnsi="Sawarabi Gothic" w:cs="Arial"/>
          <w:i/>
          <w:iCs/>
          <w:sz w:val="28"/>
          <w:szCs w:val="28"/>
        </w:rPr>
        <w:t>“</w:t>
      </w:r>
      <w:r w:rsidR="006E09AB" w:rsidRPr="006E09AB">
        <w:rPr>
          <w:rFonts w:ascii="Sawarabi Gothic" w:eastAsia="Sawarabi Gothic" w:hAnsi="Sawarabi Gothic" w:cs="Arial"/>
          <w:i/>
          <w:iCs/>
          <w:sz w:val="28"/>
          <w:szCs w:val="28"/>
        </w:rPr>
        <w:t xml:space="preserve">Good Grace” </w:t>
      </w:r>
      <w:r w:rsidR="006E09AB" w:rsidRPr="006E09AB">
        <w:rPr>
          <w:rFonts w:ascii="Sawarabi Gothic" w:eastAsia="Sawarabi Gothic" w:hAnsi="Sawarabi Gothic" w:cs="Arial"/>
          <w:sz w:val="28"/>
          <w:szCs w:val="28"/>
        </w:rPr>
        <w:t>by Hillsong United</w:t>
      </w:r>
    </w:p>
    <w:p w14:paraId="04082B65" w14:textId="594F7CAE" w:rsidR="00191387" w:rsidRDefault="00191387" w:rsidP="007B0616">
      <w:pPr>
        <w:spacing w:after="36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4E14B5E8" w14:textId="5D773528" w:rsidR="007F0F93" w:rsidRDefault="007F0F93" w:rsidP="007B0616">
      <w:pPr>
        <w:spacing w:after="360"/>
        <w:jc w:val="center"/>
        <w:rPr>
          <w:rFonts w:ascii="Sawarabi Gothic" w:eastAsia="Sawarabi Gothic" w:hAnsi="Sawarabi Gothic" w:cs="Arial"/>
          <w:b/>
          <w:bCs/>
          <w:sz w:val="28"/>
          <w:szCs w:val="28"/>
          <w:u w:val="single"/>
        </w:rPr>
      </w:pPr>
      <w:r w:rsidRPr="007F0F93">
        <w:rPr>
          <w:rFonts w:ascii="Sawarabi Gothic" w:eastAsia="Sawarabi Gothic" w:hAnsi="Sawarabi Gothic" w:cs="Arial"/>
          <w:b/>
          <w:bCs/>
          <w:sz w:val="28"/>
          <w:szCs w:val="28"/>
          <w:u w:val="single"/>
        </w:rPr>
        <w:t>First Communion</w:t>
      </w:r>
    </w:p>
    <w:p w14:paraId="2E720F87" w14:textId="0F316C20" w:rsidR="007F0F93" w:rsidRPr="007F0F93" w:rsidRDefault="007F0F93" w:rsidP="007B0616">
      <w:pPr>
        <w:spacing w:after="360"/>
        <w:jc w:val="center"/>
        <w:rPr>
          <w:rFonts w:ascii="Sawarabi Gothic" w:eastAsia="Sawarabi Gothic" w:hAnsi="Sawarabi Gothic" w:cs="Arial"/>
          <w:sz w:val="28"/>
          <w:szCs w:val="28"/>
        </w:rPr>
      </w:pPr>
      <w:r>
        <w:rPr>
          <w:rFonts w:ascii="Sawarabi Gothic" w:eastAsia="Sawarabi Gothic" w:hAnsi="Sawarabi Gothic" w:cs="Arial"/>
          <w:sz w:val="28"/>
          <w:szCs w:val="28"/>
        </w:rPr>
        <w:t xml:space="preserve">Abigal Lynn </w:t>
      </w:r>
      <w:r w:rsidR="000E0586">
        <w:rPr>
          <w:rFonts w:ascii="Sawarabi Gothic" w:eastAsia="Sawarabi Gothic" w:hAnsi="Sawarabi Gothic" w:cs="Arial"/>
          <w:sz w:val="28"/>
          <w:szCs w:val="28"/>
        </w:rPr>
        <w:t>Dendinger</w:t>
      </w:r>
    </w:p>
    <w:p w14:paraId="48758294" w14:textId="1FCB1C98" w:rsidR="00191387" w:rsidRPr="00397333" w:rsidRDefault="00191387" w:rsidP="007B0616">
      <w:pPr>
        <w:spacing w:after="36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5F1F4D2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0D593484" w14:textId="77777777" w:rsidR="000E0586" w:rsidRPr="000E0586" w:rsidRDefault="000E0586" w:rsidP="000E0586">
      <w:pPr>
        <w:jc w:val="center"/>
        <w:rPr>
          <w:rFonts w:ascii="Sawarabi Gothic" w:eastAsia="Sawarabi Gothic" w:hAnsi="Sawarabi Gothic" w:cs="Arial"/>
          <w:i/>
          <w:iCs/>
          <w:sz w:val="26"/>
          <w:szCs w:val="26"/>
        </w:rPr>
      </w:pPr>
      <w:r w:rsidRPr="000E0586">
        <w:rPr>
          <w:rFonts w:ascii="Sawarabi Gothic" w:eastAsia="Sawarabi Gothic" w:hAnsi="Sawarabi Gothic" w:cs="Arial"/>
          <w:i/>
          <w:iCs/>
          <w:sz w:val="26"/>
          <w:szCs w:val="26"/>
        </w:rPr>
        <w:t xml:space="preserve">“Nothing But the Blood Of Jesus” </w:t>
      </w:r>
      <w:r w:rsidRPr="000E0586">
        <w:rPr>
          <w:rFonts w:ascii="Sawarabi Gothic" w:eastAsia="Sawarabi Gothic" w:hAnsi="Sawarabi Gothic" w:cs="Arial"/>
          <w:sz w:val="26"/>
          <w:szCs w:val="26"/>
        </w:rPr>
        <w:t>by Bethel</w:t>
      </w:r>
    </w:p>
    <w:p w14:paraId="53C86ACF" w14:textId="77777777" w:rsidR="000E0586" w:rsidRDefault="000E0586" w:rsidP="000E0586">
      <w:pPr>
        <w:jc w:val="center"/>
        <w:rPr>
          <w:rFonts w:ascii="Sawarabi Gothic" w:eastAsia="Sawarabi Gothic" w:hAnsi="Sawarabi Gothic" w:cs="Arial"/>
          <w:i/>
          <w:iCs/>
          <w:sz w:val="26"/>
          <w:szCs w:val="26"/>
        </w:rPr>
      </w:pPr>
      <w:r w:rsidRPr="000E0586">
        <w:rPr>
          <w:rFonts w:ascii="Sawarabi Gothic" w:eastAsia="Sawarabi Gothic" w:hAnsi="Sawarabi Gothic" w:cs="Arial"/>
          <w:i/>
          <w:iCs/>
          <w:sz w:val="26"/>
          <w:szCs w:val="26"/>
        </w:rPr>
        <w:t xml:space="preserve">“Because He Lives” </w:t>
      </w:r>
      <w:r w:rsidRPr="000E0586">
        <w:rPr>
          <w:rFonts w:ascii="Sawarabi Gothic" w:eastAsia="Sawarabi Gothic" w:hAnsi="Sawarabi Gothic" w:cs="Arial"/>
          <w:sz w:val="26"/>
          <w:szCs w:val="26"/>
        </w:rPr>
        <w:t>by Celtic Worship</w:t>
      </w:r>
    </w:p>
    <w:p w14:paraId="68CF31BC" w14:textId="4FADA60F" w:rsidR="00191387" w:rsidRPr="00397333" w:rsidRDefault="00191387" w:rsidP="000E0586">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699D08D7" w14:textId="4EC94CF5" w:rsidR="007B0616" w:rsidRDefault="007B0616" w:rsidP="00AA51E9">
      <w:pPr>
        <w:jc w:val="center"/>
        <w:rPr>
          <w:rFonts w:ascii="Sawarabi Gothic" w:eastAsia="Sawarabi Gothic" w:hAnsi="Sawarabi Gothic" w:cs="Arial"/>
          <w:i/>
          <w:iCs/>
          <w:sz w:val="28"/>
          <w:szCs w:val="28"/>
        </w:rPr>
      </w:pPr>
      <w:r w:rsidRPr="007B0616">
        <w:rPr>
          <w:rFonts w:ascii="Sawarabi Gothic" w:eastAsia="Sawarabi Gothic" w:hAnsi="Sawarabi Gothic" w:cs="Arial"/>
          <w:i/>
          <w:iCs/>
          <w:sz w:val="28"/>
          <w:szCs w:val="28"/>
        </w:rPr>
        <w:t>"</w:t>
      </w:r>
      <w:r w:rsidR="000E0586">
        <w:rPr>
          <w:rFonts w:ascii="Sawarabi Gothic" w:eastAsia="Sawarabi Gothic" w:hAnsi="Sawarabi Gothic" w:cs="Arial"/>
          <w:i/>
          <w:iCs/>
          <w:sz w:val="28"/>
          <w:szCs w:val="28"/>
        </w:rPr>
        <w:t>Made Clean</w:t>
      </w:r>
      <w:r w:rsidRPr="007B0616">
        <w:rPr>
          <w:rFonts w:ascii="Sawarabi Gothic" w:eastAsia="Sawarabi Gothic" w:hAnsi="Sawarabi Gothic" w:cs="Arial"/>
          <w:i/>
          <w:iCs/>
          <w:sz w:val="28"/>
          <w:szCs w:val="28"/>
        </w:rPr>
        <w:t>"</w:t>
      </w:r>
    </w:p>
    <w:p w14:paraId="11DE003C" w14:textId="19A4B40B" w:rsidR="007B0616" w:rsidRDefault="007B0616" w:rsidP="00AA51E9">
      <w:pPr>
        <w:jc w:val="center"/>
        <w:rPr>
          <w:rFonts w:ascii="Sawarabi Gothic" w:eastAsia="Sawarabi Gothic" w:hAnsi="Sawarabi Gothic" w:cs="Arial"/>
          <w:i/>
          <w:iCs/>
          <w:sz w:val="28"/>
          <w:szCs w:val="28"/>
        </w:rPr>
      </w:pPr>
      <w:r w:rsidRPr="007B0616">
        <w:rPr>
          <w:rFonts w:ascii="Sawarabi Gothic" w:eastAsia="Sawarabi Gothic" w:hAnsi="Sawarabi Gothic" w:cs="Arial"/>
          <w:i/>
          <w:iCs/>
          <w:sz w:val="28"/>
          <w:szCs w:val="28"/>
        </w:rPr>
        <w:t xml:space="preserve">Luke </w:t>
      </w:r>
      <w:r w:rsidR="000E0586">
        <w:rPr>
          <w:rFonts w:ascii="Sawarabi Gothic" w:eastAsia="Sawarabi Gothic" w:hAnsi="Sawarabi Gothic" w:cs="Arial"/>
          <w:i/>
          <w:iCs/>
          <w:sz w:val="28"/>
          <w:szCs w:val="28"/>
        </w:rPr>
        <w:t>5:</w:t>
      </w:r>
      <w:r w:rsidR="0046386F">
        <w:rPr>
          <w:rFonts w:ascii="Sawarabi Gothic" w:eastAsia="Sawarabi Gothic" w:hAnsi="Sawarabi Gothic" w:cs="Arial"/>
          <w:i/>
          <w:iCs/>
          <w:sz w:val="28"/>
          <w:szCs w:val="28"/>
        </w:rPr>
        <w:t>12-16</w:t>
      </w:r>
    </w:p>
    <w:p w14:paraId="5E7DFC40" w14:textId="02E4780B" w:rsidR="00896DFB" w:rsidRPr="00896DFB" w:rsidRDefault="00896DFB" w:rsidP="00AA51E9">
      <w:pPr>
        <w:jc w:val="center"/>
        <w:rPr>
          <w:rFonts w:ascii="Sawarabi Gothic" w:eastAsia="Sawarabi Gothic" w:hAnsi="Sawarabi Gothic" w:cs="Arial"/>
          <w:i/>
          <w:iCs/>
          <w:sz w:val="28"/>
          <w:szCs w:val="28"/>
        </w:rPr>
      </w:pPr>
      <w:r w:rsidRPr="00896DFB">
        <w:rPr>
          <w:rFonts w:ascii="Sawarabi Gothic" w:eastAsia="Sawarabi Gothic" w:hAnsi="Sawarabi Gothic" w:cs="Arial"/>
          <w:i/>
          <w:iCs/>
          <w:sz w:val="28"/>
          <w:szCs w:val="28"/>
        </w:rPr>
        <w:t>Pastor Sam Dagg</w:t>
      </w:r>
    </w:p>
    <w:p w14:paraId="2F835BB1" w14:textId="77777777" w:rsidR="008C1DDC" w:rsidRDefault="008C1DDC">
      <w:pPr>
        <w:rPr>
          <w:rFonts w:ascii="Sawarabi Gothic" w:eastAsia="Sawarabi Gothic" w:hAnsi="Sawarabi Gothic" w:cs="Arial"/>
          <w:b/>
          <w:bCs/>
          <w:sz w:val="28"/>
          <w:szCs w:val="28"/>
          <w:u w:val="single"/>
        </w:rPr>
      </w:pPr>
      <w:r>
        <w:rPr>
          <w:rFonts w:ascii="Sawarabi Gothic" w:eastAsia="Sawarabi Gothic" w:hAnsi="Sawarabi Gothic" w:cs="Arial"/>
          <w:b/>
          <w:bCs/>
          <w:sz w:val="28"/>
          <w:szCs w:val="28"/>
          <w:u w:val="single"/>
        </w:rPr>
        <w:br w:type="page"/>
      </w:r>
    </w:p>
    <w:p w14:paraId="6157C52A" w14:textId="3BC92AFF" w:rsidR="00191387" w:rsidRPr="0062412D" w:rsidRDefault="00191387" w:rsidP="00896DFB">
      <w:pPr>
        <w:jc w:val="center"/>
        <w:rPr>
          <w:rFonts w:ascii="Sawarabi Gothic" w:eastAsia="Sawarabi Gothic" w:hAnsi="Sawarabi Gothic" w:cs="Arial"/>
          <w:b/>
          <w:bCs/>
          <w:sz w:val="28"/>
          <w:szCs w:val="28"/>
          <w:u w:val="single"/>
        </w:rPr>
        <w:sectPr w:rsidR="00191387" w:rsidRPr="0062412D" w:rsidSect="00191387">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lastRenderedPageBreak/>
        <w:t>Pastoral Prayer</w:t>
      </w:r>
    </w:p>
    <w:p w14:paraId="5CEE1AFD"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Vickie Aldrich</w:t>
      </w:r>
    </w:p>
    <w:p w14:paraId="358E4602"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Gwendolyn Baughn</w:t>
      </w:r>
    </w:p>
    <w:p w14:paraId="2E209C5C"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Michelle Borodkin</w:t>
      </w:r>
    </w:p>
    <w:p w14:paraId="341B42E6"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Tim Cooper</w:t>
      </w:r>
    </w:p>
    <w:p w14:paraId="14E2445A"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Toni Dagg</w:t>
      </w:r>
    </w:p>
    <w:p w14:paraId="4764FF85"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Crew Dearth</w:t>
      </w:r>
    </w:p>
    <w:p w14:paraId="08AB6E75"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Louie Duskin</w:t>
      </w:r>
    </w:p>
    <w:p w14:paraId="33B92984"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Sharon Duskin</w:t>
      </w:r>
    </w:p>
    <w:p w14:paraId="617A6A78"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Pastor Gerry</w:t>
      </w:r>
    </w:p>
    <w:p w14:paraId="30535C4E"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John Glass</w:t>
      </w:r>
    </w:p>
    <w:p w14:paraId="0908E698"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Becky Karr</w:t>
      </w:r>
    </w:p>
    <w:p w14:paraId="7EFA05F2"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Kris Larkins</w:t>
      </w:r>
    </w:p>
    <w:p w14:paraId="58C3084D"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Karen Nimms</w:t>
      </w:r>
    </w:p>
    <w:p w14:paraId="4D2267AF"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Matt Pumphrey</w:t>
      </w:r>
    </w:p>
    <w:p w14:paraId="3BF08C20"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Maverick Salazar</w:t>
      </w:r>
    </w:p>
    <w:p w14:paraId="163C8284"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Sue Shull</w:t>
      </w:r>
    </w:p>
    <w:p w14:paraId="2A67C218"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Lindsay Sooy</w:t>
      </w:r>
    </w:p>
    <w:p w14:paraId="698DD8C6"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Larry Sumner</w:t>
      </w:r>
    </w:p>
    <w:p w14:paraId="01C21DC4" w14:textId="77777777" w:rsidR="008C1DDC" w:rsidRPr="008C1DDC" w:rsidRDefault="008C1DDC" w:rsidP="008C1DDC">
      <w:pPr>
        <w:jc w:val="center"/>
        <w:rPr>
          <w:rFonts w:ascii="Arial" w:eastAsia="Sawarabi Gothic" w:hAnsi="Arial" w:cs="Arial"/>
          <w:sz w:val="28"/>
          <w:szCs w:val="28"/>
        </w:rPr>
      </w:pPr>
      <w:r w:rsidRPr="008C1DDC">
        <w:rPr>
          <w:rFonts w:ascii="Arial" w:eastAsia="Sawarabi Gothic" w:hAnsi="Arial" w:cs="Arial"/>
          <w:sz w:val="28"/>
          <w:szCs w:val="28"/>
        </w:rPr>
        <w:t>Conner Whaley</w:t>
      </w:r>
    </w:p>
    <w:p w14:paraId="44976982" w14:textId="74E018AC" w:rsidR="008B358E" w:rsidRPr="008B358E" w:rsidRDefault="008C1DDC" w:rsidP="008B358E">
      <w:pPr>
        <w:jc w:val="center"/>
        <w:rPr>
          <w:rFonts w:ascii="Arial" w:eastAsia="Sawarabi Gothic" w:hAnsi="Arial" w:cs="Arial"/>
          <w:sz w:val="28"/>
          <w:szCs w:val="28"/>
        </w:rPr>
      </w:pPr>
      <w:r w:rsidRPr="008C1DDC">
        <w:rPr>
          <w:rFonts w:ascii="Arial" w:eastAsia="Sawarabi Gothic" w:hAnsi="Arial" w:cs="Arial"/>
          <w:sz w:val="28"/>
          <w:szCs w:val="28"/>
        </w:rPr>
        <w:t>Sandy Wott</w:t>
      </w:r>
    </w:p>
    <w:p w14:paraId="3B159120" w14:textId="77777777" w:rsidR="008B358E" w:rsidRDefault="008B358E" w:rsidP="00191387">
      <w:pPr>
        <w:jc w:val="center"/>
        <w:rPr>
          <w:rFonts w:ascii="Sawarabi Gothic" w:eastAsia="Sawarabi Gothic" w:hAnsi="Sawarabi Gothic" w:cs="Arial"/>
          <w:b/>
          <w:bCs/>
          <w:sz w:val="28"/>
          <w:szCs w:val="28"/>
          <w:u w:val="single"/>
        </w:rPr>
        <w:sectPr w:rsidR="008B358E" w:rsidSect="008B358E">
          <w:type w:val="continuous"/>
          <w:pgSz w:w="7920" w:h="12240" w:orient="landscape"/>
          <w:pgMar w:top="720" w:right="576" w:bottom="720" w:left="576" w:header="720" w:footer="720" w:gutter="0"/>
          <w:cols w:num="2" w:space="720"/>
          <w:docGrid w:linePitch="360"/>
        </w:sectPr>
      </w:pPr>
    </w:p>
    <w:p w14:paraId="45380220"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Words of Institution</w:t>
      </w:r>
    </w:p>
    <w:p w14:paraId="10B66829"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40C69AE7" w14:textId="3A101C4A"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65FB6871" w14:textId="0BC36836" w:rsidR="00191387" w:rsidRPr="002E736F" w:rsidRDefault="00191387" w:rsidP="001A12F1">
      <w:pPr>
        <w:jc w:val="center"/>
        <w:rPr>
          <w:rFonts w:ascii="Sawarabi Gothic" w:eastAsia="Sawarabi Gothic" w:hAnsi="Sawarabi Gothic" w:cs="Arial"/>
          <w:i/>
          <w:iCs/>
        </w:rPr>
      </w:pPr>
      <w:r w:rsidRPr="002E736F">
        <w:rPr>
          <w:rFonts w:ascii="Sawarabi Gothic" w:eastAsia="Sawarabi Gothic" w:hAnsi="Sawarabi Gothic" w:cs="Arial"/>
        </w:rPr>
        <w:t xml:space="preserve">(Song: </w:t>
      </w:r>
      <w:r w:rsidR="00ED4C49" w:rsidRPr="00ED4C49">
        <w:rPr>
          <w:rFonts w:ascii="Sawarabi Gothic" w:eastAsia="Sawarabi Gothic" w:hAnsi="Sawarabi Gothic" w:cs="Arial"/>
          <w:i/>
          <w:iCs/>
        </w:rPr>
        <w:t xml:space="preserve">“Clean” </w:t>
      </w:r>
      <w:r w:rsidR="00ED4C49" w:rsidRPr="00ED4C49">
        <w:rPr>
          <w:rFonts w:ascii="Sawarabi Gothic" w:eastAsia="Sawarabi Gothic" w:hAnsi="Sawarabi Gothic" w:cs="Arial"/>
        </w:rPr>
        <w:t>by Hillsong</w:t>
      </w:r>
      <w:r w:rsidRPr="002E736F">
        <w:rPr>
          <w:rFonts w:ascii="Sawarabi Gothic" w:eastAsia="Sawarabi Gothic" w:hAnsi="Sawarabi Gothic" w:cs="Arial"/>
          <w:i/>
          <w:iCs/>
        </w:rPr>
        <w:t>)</w:t>
      </w:r>
    </w:p>
    <w:p w14:paraId="78E2B6A7"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0F2B5E3C" w14:textId="77777777" w:rsidR="004A523C" w:rsidRDefault="004A523C" w:rsidP="00191387">
      <w:pPr>
        <w:jc w:val="center"/>
        <w:rPr>
          <w:rFonts w:ascii="Sawarabi Gothic" w:eastAsia="Sawarabi Gothic" w:hAnsi="Sawarabi Gothic" w:cs="Arial"/>
          <w:i/>
          <w:iCs/>
          <w:sz w:val="26"/>
          <w:szCs w:val="26"/>
        </w:rPr>
      </w:pPr>
      <w:r w:rsidRPr="004A523C">
        <w:rPr>
          <w:rFonts w:ascii="Sawarabi Gothic" w:eastAsia="Sawarabi Gothic" w:hAnsi="Sawarabi Gothic" w:cs="Arial"/>
          <w:i/>
          <w:iCs/>
          <w:sz w:val="26"/>
          <w:szCs w:val="26"/>
        </w:rPr>
        <w:t xml:space="preserve">“Reckless Love” </w:t>
      </w:r>
      <w:r w:rsidRPr="004A523C">
        <w:rPr>
          <w:rFonts w:ascii="Sawarabi Gothic" w:eastAsia="Sawarabi Gothic" w:hAnsi="Sawarabi Gothic" w:cs="Arial"/>
          <w:sz w:val="26"/>
          <w:szCs w:val="26"/>
        </w:rPr>
        <w:t>by Cory Asbury</w:t>
      </w:r>
    </w:p>
    <w:p w14:paraId="2C860B52" w14:textId="50A96F9B"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2D6D1CEF"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30B93F8A" w14:textId="77777777" w:rsidR="00186E9C" w:rsidRDefault="00191387" w:rsidP="00FE56A4">
      <w:pPr>
        <w:jc w:val="center"/>
        <w:rPr>
          <w:rFonts w:ascii="Sawarabi Gothic" w:eastAsia="Sawarabi Gothic" w:hAnsi="Sawarabi Gothic" w:cs="Arial"/>
          <w:sz w:val="28"/>
          <w:szCs w:val="28"/>
        </w:rPr>
      </w:pPr>
      <w:r w:rsidRPr="00186E9C">
        <w:rPr>
          <w:rFonts w:ascii="Sawarabi Gothic" w:eastAsia="Sawarabi Gothic" w:hAnsi="Sawarabi Gothic" w:cs="Arial"/>
          <w:sz w:val="28"/>
          <w:szCs w:val="28"/>
        </w:rPr>
        <w:t>P: Go in peace. Serve the Lord!</w:t>
      </w:r>
    </w:p>
    <w:p w14:paraId="514D2A98" w14:textId="3B1F096C" w:rsidR="00191387" w:rsidRPr="00186E9C" w:rsidRDefault="00191387" w:rsidP="00FE56A4">
      <w:pPr>
        <w:jc w:val="center"/>
        <w:rPr>
          <w:rFonts w:ascii="Sawarabi Gothic" w:eastAsia="Sawarabi Gothic" w:hAnsi="Sawarabi Gothic" w:cs="Arial"/>
          <w:b/>
          <w:bCs/>
          <w:i/>
          <w:iCs/>
          <w:sz w:val="28"/>
          <w:szCs w:val="28"/>
        </w:rPr>
      </w:pPr>
      <w:r w:rsidRPr="00186E9C">
        <w:rPr>
          <w:rFonts w:ascii="Sawarabi Gothic" w:eastAsia="Sawarabi Gothic" w:hAnsi="Sawarabi Gothic" w:cs="Arial"/>
          <w:b/>
          <w:bCs/>
          <w:i/>
          <w:iCs/>
          <w:sz w:val="28"/>
          <w:szCs w:val="28"/>
        </w:rPr>
        <w:t>C: Thanks be to God!</w:t>
      </w:r>
    </w:p>
    <w:p w14:paraId="4E136128" w14:textId="77777777" w:rsidR="00186E9C" w:rsidRPr="00186E9C" w:rsidRDefault="00186E9C" w:rsidP="00FE56A4">
      <w:pPr>
        <w:jc w:val="center"/>
        <w:rPr>
          <w:rFonts w:ascii="Arial" w:hAnsi="Arial" w:cs="Arial"/>
          <w:b/>
          <w:sz w:val="26"/>
          <w:szCs w:val="26"/>
        </w:rPr>
      </w:pPr>
    </w:p>
    <w:p w14:paraId="00CA47A2" w14:textId="77777777" w:rsidR="009D54C0" w:rsidRPr="00016591" w:rsidRDefault="009D54C0" w:rsidP="00E85894">
      <w:pPr>
        <w:tabs>
          <w:tab w:val="left" w:pos="2490"/>
        </w:tabs>
        <w:spacing w:after="120"/>
        <w:jc w:val="both"/>
        <w:rPr>
          <w:rFonts w:ascii="Arial" w:hAnsi="Arial" w:cs="Arial"/>
          <w:b/>
        </w:rPr>
      </w:pPr>
    </w:p>
    <w:p w14:paraId="0BC2A849" w14:textId="77777777" w:rsidR="00032B4B" w:rsidRDefault="00032B4B" w:rsidP="00032B4B">
      <w:pPr>
        <w:tabs>
          <w:tab w:val="left" w:pos="2490"/>
        </w:tabs>
        <w:spacing w:after="240"/>
        <w:rPr>
          <w:rFonts w:ascii="Arial" w:hAnsi="Arial" w:cs="Arial"/>
          <w:b/>
        </w:rPr>
      </w:pPr>
      <w:r>
        <w:rPr>
          <w:rFonts w:ascii="Arial" w:hAnsi="Arial" w:cs="Arial"/>
          <w:noProof/>
        </w:rPr>
        <w:lastRenderedPageBreak/>
        <w:drawing>
          <wp:anchor distT="0" distB="0" distL="114300" distR="114300" simplePos="0" relativeHeight="251662336" behindDoc="1" locked="0" layoutInCell="1" allowOverlap="1" wp14:anchorId="6387C674" wp14:editId="6AD5306C">
            <wp:simplePos x="0" y="0"/>
            <wp:positionH relativeFrom="margin">
              <wp:align>right</wp:align>
            </wp:positionH>
            <wp:positionV relativeFrom="paragraph">
              <wp:posOffset>212090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45BEC1E0" w14:textId="77777777" w:rsidR="00032B4B" w:rsidRDefault="00032B4B" w:rsidP="00032B4B">
      <w:pPr>
        <w:tabs>
          <w:tab w:val="left" w:pos="2490"/>
        </w:tabs>
        <w:spacing w:after="480"/>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61312" behindDoc="1" locked="0" layoutInCell="1" allowOverlap="1" wp14:anchorId="0FAF88BD" wp14:editId="5C1D648B">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9857B" w14:textId="77777777" w:rsidR="00032B4B" w:rsidRDefault="00032B4B" w:rsidP="00032B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F88BD"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A39857B" w14:textId="77777777" w:rsidR="00032B4B" w:rsidRDefault="00032B4B" w:rsidP="00032B4B"/>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0" w:name="_Hlk215827779"/>
      <w:r>
        <w:rPr>
          <w:rFonts w:ascii="Sawarabi Gothic" w:eastAsia="Sawarabi Gothic" w:hAnsi="Sawarabi Gothic" w:cs="Arial"/>
        </w:rPr>
        <w:t xml:space="preserve">of God </w:t>
      </w:r>
      <w:r>
        <w:rPr>
          <w:rFonts w:ascii="Sawarabi Gothic" w:eastAsia="Aptos" w:hAnsi="Sawarabi Gothic"/>
        </w:rPr>
        <w:t>from The Cross of Lilies Fund</w:t>
      </w:r>
      <w:r w:rsidRPr="00013BA7">
        <w:rPr>
          <w:rFonts w:ascii="Sawarabi Gothic" w:eastAsia="Aptos" w:hAnsi="Sawarabi Gothic"/>
        </w:rPr>
        <w:t>.</w:t>
      </w:r>
    </w:p>
    <w:p w14:paraId="4220818C" w14:textId="77777777" w:rsidR="00032B4B" w:rsidRDefault="00032B4B" w:rsidP="00032B4B">
      <w:pPr>
        <w:tabs>
          <w:tab w:val="left" w:pos="2490"/>
        </w:tabs>
        <w:rPr>
          <w:rFonts w:ascii="Arial" w:hAnsi="Arial" w:cs="Arial"/>
          <w:b/>
        </w:rPr>
      </w:pPr>
    </w:p>
    <w:p w14:paraId="7416A329" w14:textId="77777777" w:rsidR="00032B4B" w:rsidRDefault="00032B4B" w:rsidP="00032B4B">
      <w:pPr>
        <w:tabs>
          <w:tab w:val="left" w:pos="2490"/>
        </w:tabs>
        <w:rPr>
          <w:rFonts w:ascii="Arial" w:hAnsi="Arial" w:cs="Arial"/>
          <w:b/>
        </w:rPr>
      </w:pPr>
      <w:r>
        <w:rPr>
          <w:noProof/>
        </w:rPr>
        <w:drawing>
          <wp:anchor distT="0" distB="0" distL="114300" distR="114300" simplePos="0" relativeHeight="251664384" behindDoc="1" locked="0" layoutInCell="1" allowOverlap="1" wp14:anchorId="6EA716F0" wp14:editId="1B27EB5A">
            <wp:simplePos x="0" y="0"/>
            <wp:positionH relativeFrom="margin">
              <wp:align>center</wp:align>
            </wp:positionH>
            <wp:positionV relativeFrom="paragraph">
              <wp:posOffset>177165</wp:posOffset>
            </wp:positionV>
            <wp:extent cx="3362325" cy="1076325"/>
            <wp:effectExtent l="0" t="0" r="9525" b="9525"/>
            <wp:wrapTight wrapText="bothSides">
              <wp:wrapPolygon edited="0">
                <wp:start x="0" y="0"/>
                <wp:lineTo x="0" y="21409"/>
                <wp:lineTo x="21539" y="21409"/>
                <wp:lineTo x="21539" y="0"/>
                <wp:lineTo x="0" y="0"/>
              </wp:wrapPolygon>
            </wp:wrapTight>
            <wp:docPr id="750979339" name="Picture 3" descr="Funeral Visitors to Record Thou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eral Visitors to Record Though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076325"/>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xml:space="preserve">* * * * * </w:t>
      </w:r>
    </w:p>
    <w:p w14:paraId="237E4ACA" w14:textId="77777777" w:rsidR="00032B4B" w:rsidRDefault="00032B4B" w:rsidP="00032B4B">
      <w:pPr>
        <w:jc w:val="center"/>
        <w:rPr>
          <w:rFonts w:ascii="Sawarabi Gothic" w:eastAsia="Sawarabi Gothic" w:hAnsi="Sawarabi Gothic" w:cs="Arial"/>
          <w:bCs/>
        </w:rPr>
      </w:pPr>
    </w:p>
    <w:p w14:paraId="3F07FAA1" w14:textId="77777777" w:rsidR="00032B4B" w:rsidRDefault="00032B4B" w:rsidP="00032B4B">
      <w:pPr>
        <w:jc w:val="center"/>
        <w:rPr>
          <w:rFonts w:ascii="Sawarabi Gothic" w:eastAsia="Sawarabi Gothic" w:hAnsi="Sawarabi Gothic" w:cs="Arial"/>
          <w:bCs/>
        </w:rPr>
      </w:pPr>
    </w:p>
    <w:p w14:paraId="3026C4C3" w14:textId="77777777" w:rsidR="00032B4B" w:rsidRDefault="00032B4B" w:rsidP="00032B4B">
      <w:pPr>
        <w:jc w:val="center"/>
        <w:rPr>
          <w:rFonts w:ascii="Sawarabi Gothic" w:eastAsia="Sawarabi Gothic" w:hAnsi="Sawarabi Gothic" w:cs="Arial"/>
          <w:bCs/>
        </w:rPr>
      </w:pPr>
    </w:p>
    <w:p w14:paraId="5A573140" w14:textId="77777777" w:rsidR="00032B4B" w:rsidRDefault="00032B4B" w:rsidP="00032B4B">
      <w:pPr>
        <w:jc w:val="center"/>
        <w:rPr>
          <w:rFonts w:ascii="Sawarabi Gothic" w:eastAsia="Sawarabi Gothic" w:hAnsi="Sawarabi Gothic" w:cs="Arial"/>
          <w:bCs/>
        </w:rPr>
      </w:pPr>
    </w:p>
    <w:p w14:paraId="5E0937DE" w14:textId="77777777" w:rsidR="00032B4B" w:rsidRDefault="00032B4B" w:rsidP="00032B4B">
      <w:pPr>
        <w:jc w:val="center"/>
        <w:rPr>
          <w:rFonts w:ascii="Sawarabi Gothic" w:eastAsia="Sawarabi Gothic" w:hAnsi="Sawarabi Gothic" w:cs="Arial"/>
          <w:bCs/>
        </w:rPr>
      </w:pPr>
      <w:r>
        <w:rPr>
          <w:rFonts w:ascii="Sawarabi Gothic" w:eastAsia="Sawarabi Gothic" w:hAnsi="Sawarabi Gothic" w:cs="Arial"/>
          <w:bCs/>
        </w:rPr>
        <w:t xml:space="preserve">For </w:t>
      </w:r>
      <w:r w:rsidRPr="0001254C">
        <w:rPr>
          <w:rFonts w:ascii="Sawarabi Gothic" w:eastAsia="Sawarabi Gothic" w:hAnsi="Sawarabi Gothic" w:cs="Arial"/>
          <w:b/>
        </w:rPr>
        <w:t>Naomi Conley</w:t>
      </w:r>
      <w:r>
        <w:rPr>
          <w:rFonts w:ascii="Sawarabi Gothic" w:eastAsia="Sawarabi Gothic" w:hAnsi="Sawarabi Gothic" w:cs="Arial"/>
          <w:bCs/>
        </w:rPr>
        <w:t xml:space="preserve"> will be held Saturday, May 16, 2026. Graveside Service at 11am </w:t>
      </w:r>
      <w:r w:rsidRPr="00DB32BD">
        <w:rPr>
          <w:rFonts w:ascii="Arial" w:eastAsia="Sawarabi Gothic" w:hAnsi="Arial" w:cs="Arial"/>
          <w:bCs/>
        </w:rPr>
        <w:t>~</w:t>
      </w:r>
      <w:r>
        <w:rPr>
          <w:rFonts w:ascii="Sawarabi Gothic" w:eastAsia="Sawarabi Gothic" w:hAnsi="Sawarabi Gothic" w:cs="Arial"/>
          <w:bCs/>
        </w:rPr>
        <w:t xml:space="preserve"> McPherson Cemetery and </w:t>
      </w:r>
    </w:p>
    <w:p w14:paraId="22B134C3" w14:textId="77777777" w:rsidR="00032B4B" w:rsidRDefault="00032B4B" w:rsidP="00032B4B">
      <w:pPr>
        <w:spacing w:after="240"/>
        <w:jc w:val="center"/>
        <w:rPr>
          <w:rFonts w:ascii="Sawarabi Gothic" w:eastAsia="Sawarabi Gothic" w:hAnsi="Sawarabi Gothic" w:cs="Arial"/>
          <w:bCs/>
        </w:rPr>
      </w:pPr>
      <w:r>
        <w:rPr>
          <w:rFonts w:ascii="Sawarabi Gothic" w:eastAsia="Sawarabi Gothic" w:hAnsi="Sawarabi Gothic" w:cs="Arial"/>
          <w:bCs/>
        </w:rPr>
        <w:t xml:space="preserve">a luncheon at Noon </w:t>
      </w:r>
      <w:r w:rsidRPr="00DB32BD">
        <w:rPr>
          <w:rFonts w:ascii="Arial" w:eastAsia="Sawarabi Gothic" w:hAnsi="Arial" w:cs="Arial"/>
          <w:bCs/>
        </w:rPr>
        <w:t xml:space="preserve">~ </w:t>
      </w:r>
      <w:r>
        <w:rPr>
          <w:rFonts w:ascii="Sawarabi Gothic" w:eastAsia="Sawarabi Gothic" w:hAnsi="Sawarabi Gothic" w:cs="Arial"/>
          <w:bCs/>
        </w:rPr>
        <w:t>Parish Hall.</w:t>
      </w:r>
    </w:p>
    <w:p w14:paraId="0ED7F41F" w14:textId="77777777" w:rsidR="00032B4B" w:rsidRDefault="00032B4B" w:rsidP="00032B4B">
      <w:pPr>
        <w:jc w:val="center"/>
        <w:rPr>
          <w:rFonts w:ascii="Arial" w:hAnsi="Arial" w:cs="Arial"/>
          <w:b/>
        </w:rPr>
      </w:pPr>
      <w:r>
        <w:rPr>
          <w:noProof/>
        </w:rPr>
        <w:drawing>
          <wp:anchor distT="0" distB="0" distL="114300" distR="114300" simplePos="0" relativeHeight="251665408" behindDoc="1" locked="0" layoutInCell="1" allowOverlap="1" wp14:anchorId="3B6B9546" wp14:editId="294A762C">
            <wp:simplePos x="0" y="0"/>
            <wp:positionH relativeFrom="margin">
              <wp:posOffset>15240</wp:posOffset>
            </wp:positionH>
            <wp:positionV relativeFrom="paragraph">
              <wp:posOffset>248285</wp:posOffset>
            </wp:positionV>
            <wp:extent cx="1609725" cy="1400175"/>
            <wp:effectExtent l="0" t="0" r="9525" b="9525"/>
            <wp:wrapTight wrapText="bothSides">
              <wp:wrapPolygon edited="0">
                <wp:start x="0" y="0"/>
                <wp:lineTo x="0" y="21453"/>
                <wp:lineTo x="21472" y="21453"/>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400175"/>
                    </a:xfrm>
                    <a:prstGeom prst="rect">
                      <a:avLst/>
                    </a:prstGeom>
                    <a:noFill/>
                    <a:ln>
                      <a:noFill/>
                    </a:ln>
                  </pic:spPr>
                </pic:pic>
              </a:graphicData>
            </a:graphic>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 * * * *</w:t>
      </w:r>
    </w:p>
    <w:p w14:paraId="0DBD09DA" w14:textId="77777777" w:rsidR="00032B4B" w:rsidRDefault="00032B4B" w:rsidP="00032B4B">
      <w:pPr>
        <w:tabs>
          <w:tab w:val="left" w:pos="2490"/>
        </w:tabs>
        <w:spacing w:after="120"/>
        <w:jc w:val="center"/>
        <w:rPr>
          <w:rFonts w:ascii="Sawarabi Gothic" w:eastAsia="Sawarabi Gothic" w:hAnsi="Sawarabi Gothic" w:cs="Arial"/>
          <w:b/>
        </w:rPr>
      </w:pPr>
      <w:r w:rsidRPr="00BE24ED">
        <w:rPr>
          <w:rFonts w:ascii="Sawarabi Gothic" w:eastAsia="Sawarabi Gothic" w:hAnsi="Sawarabi Gothic" w:cs="Arial"/>
          <w:bCs/>
        </w:rPr>
        <w:t>The</w:t>
      </w:r>
      <w:r>
        <w:rPr>
          <w:rFonts w:ascii="Sawarabi Gothic" w:eastAsia="Sawarabi Gothic" w:hAnsi="Sawarabi Gothic" w:cs="Arial"/>
          <w:bCs/>
        </w:rPr>
        <w:t xml:space="preserve"> Love Packages deadline has been extended to </w:t>
      </w:r>
      <w:r w:rsidRPr="00CE2DAD">
        <w:rPr>
          <w:rFonts w:ascii="Sawarabi Gothic" w:eastAsia="Sawarabi Gothic" w:hAnsi="Sawarabi Gothic" w:cs="Arial"/>
          <w:b/>
        </w:rPr>
        <w:t>June 1, 2026.</w:t>
      </w:r>
    </w:p>
    <w:p w14:paraId="282FB9B4" w14:textId="77777777" w:rsidR="00032B4B" w:rsidRPr="0061225C" w:rsidRDefault="00032B4B" w:rsidP="00032B4B">
      <w:pPr>
        <w:tabs>
          <w:tab w:val="left" w:pos="2490"/>
        </w:tabs>
        <w:spacing w:after="120"/>
        <w:jc w:val="center"/>
        <w:rPr>
          <w:rFonts w:ascii="Sawarabi Gothic" w:eastAsia="Sawarabi Gothic" w:hAnsi="Sawarabi Gothic" w:cs="Arial"/>
          <w:bCs/>
        </w:rPr>
      </w:pPr>
      <w:r w:rsidRPr="0061225C">
        <w:rPr>
          <w:rFonts w:ascii="Sawarabi Gothic" w:eastAsia="Sawarabi Gothic" w:hAnsi="Sawarabi Gothic" w:cs="Arial"/>
          <w:bCs/>
        </w:rPr>
        <w:t>There are bins in the Parish Hall to put your items in.</w:t>
      </w:r>
    </w:p>
    <w:p w14:paraId="49F3E922" w14:textId="77777777" w:rsidR="00032B4B" w:rsidRDefault="00032B4B" w:rsidP="00032B4B">
      <w:pPr>
        <w:tabs>
          <w:tab w:val="left" w:pos="2490"/>
        </w:tabs>
        <w:spacing w:after="120"/>
        <w:jc w:val="center"/>
        <w:rPr>
          <w:rFonts w:ascii="Sawarabi Gothic" w:eastAsia="Sawarabi Gothic" w:hAnsi="Sawarabi Gothic" w:cs="Arial"/>
          <w:bCs/>
        </w:rPr>
      </w:pPr>
      <w:r w:rsidRPr="00CE2DAD">
        <w:rPr>
          <w:rFonts w:ascii="Sawarabi Gothic" w:eastAsia="Sawarabi Gothic" w:hAnsi="Sawarabi Gothic" w:cs="Arial"/>
          <w:bCs/>
        </w:rPr>
        <w:t>Any questions contact DeAnn Krauss 419-937-7514</w:t>
      </w:r>
      <w:r>
        <w:rPr>
          <w:rFonts w:ascii="Sawarabi Gothic" w:eastAsia="Sawarabi Gothic" w:hAnsi="Sawarabi Gothic" w:cs="Arial"/>
          <w:bCs/>
        </w:rPr>
        <w:t>.</w:t>
      </w:r>
    </w:p>
    <w:p w14:paraId="2D43A6C7" w14:textId="77777777" w:rsidR="00032B4B" w:rsidRDefault="00032B4B" w:rsidP="00032B4B">
      <w:pPr>
        <w:tabs>
          <w:tab w:val="left" w:pos="2490"/>
        </w:tabs>
        <w:jc w:val="center"/>
        <w:rPr>
          <w:rFonts w:ascii="Sawarabi Gothic" w:eastAsia="Sawarabi Gothic" w:hAnsi="Sawarabi Gothic" w:cs="Arial"/>
          <w:bCs/>
        </w:rPr>
      </w:pPr>
      <w:r w:rsidRPr="00CE2DAD">
        <w:rPr>
          <w:rFonts w:ascii="Sawarabi Gothic" w:eastAsia="Sawarabi Gothic" w:hAnsi="Sawarabi Gothic" w:cs="Arial"/>
          <w:bCs/>
        </w:rPr>
        <w:t xml:space="preserve">Their website is </w:t>
      </w:r>
      <w:r w:rsidRPr="00CE2DAD">
        <w:rPr>
          <w:rFonts w:ascii="Sawarabi Gothic" w:eastAsia="Sawarabi Gothic" w:hAnsi="Sawarabi Gothic" w:cs="Arial"/>
          <w:b/>
          <w:i/>
          <w:iCs/>
        </w:rPr>
        <w:t>lovepackages.org</w:t>
      </w:r>
      <w:r w:rsidRPr="00CE2DAD">
        <w:rPr>
          <w:rFonts w:ascii="Sawarabi Gothic" w:eastAsia="Sawarabi Gothic" w:hAnsi="Sawarabi Gothic" w:cs="Arial"/>
          <w:bCs/>
        </w:rPr>
        <w:t xml:space="preserve"> if you</w:t>
      </w:r>
      <w:r w:rsidRPr="00AC0D55">
        <w:rPr>
          <w:rFonts w:ascii="Arial" w:eastAsia="Sawarabi Gothic" w:hAnsi="Arial" w:cs="Arial"/>
          <w:bCs/>
        </w:rPr>
        <w:t>’</w:t>
      </w:r>
      <w:r w:rsidRPr="00CE2DAD">
        <w:rPr>
          <w:rFonts w:ascii="Sawarabi Gothic" w:eastAsia="Sawarabi Gothic" w:hAnsi="Sawarabi Gothic" w:cs="Arial"/>
          <w:bCs/>
        </w:rPr>
        <w:t xml:space="preserve">d like to check </w:t>
      </w:r>
      <w:r>
        <w:rPr>
          <w:rFonts w:ascii="Sawarabi Gothic" w:eastAsia="Sawarabi Gothic" w:hAnsi="Sawarabi Gothic" w:cs="Arial"/>
          <w:bCs/>
        </w:rPr>
        <w:t>it</w:t>
      </w:r>
      <w:r w:rsidRPr="00CE2DAD">
        <w:rPr>
          <w:rFonts w:ascii="Sawarabi Gothic" w:eastAsia="Sawarabi Gothic" w:hAnsi="Sawarabi Gothic" w:cs="Arial"/>
          <w:bCs/>
        </w:rPr>
        <w:t xml:space="preserve"> out.</w:t>
      </w:r>
    </w:p>
    <w:p w14:paraId="1761E993" w14:textId="77777777" w:rsidR="00032B4B" w:rsidRPr="00CE2DAD" w:rsidRDefault="00032B4B" w:rsidP="00032B4B">
      <w:pPr>
        <w:tabs>
          <w:tab w:val="left" w:pos="2490"/>
        </w:tabs>
        <w:jc w:val="center"/>
        <w:rPr>
          <w:rFonts w:ascii="Sawarabi Gothic" w:eastAsia="Sawarabi Gothic" w:hAnsi="Sawarabi Gothic" w:cs="Arial"/>
          <w:b/>
          <w:u w:val="single"/>
        </w:rPr>
      </w:pPr>
      <w:r w:rsidRPr="0003143E">
        <w:rPr>
          <w:rFonts w:ascii="Arial" w:hAnsi="Arial" w:cs="Arial"/>
          <w:b/>
        </w:rPr>
        <w:t xml:space="preserve">* * * * * * * * * * * * * * * * * * * * * * * * * * * * * * * * * * * * </w:t>
      </w:r>
      <w:r>
        <w:rPr>
          <w:rFonts w:ascii="Arial" w:hAnsi="Arial" w:cs="Arial"/>
          <w:b/>
        </w:rPr>
        <w:t>* * * * * *</w:t>
      </w:r>
    </w:p>
    <w:p w14:paraId="37A4C810" w14:textId="77777777" w:rsidR="00032B4B" w:rsidRPr="0084412E" w:rsidRDefault="00032B4B" w:rsidP="00032B4B">
      <w:pPr>
        <w:jc w:val="center"/>
        <w:rPr>
          <w:rFonts w:ascii="Sawarabi Gothic" w:eastAsia="Sawarabi Gothic" w:hAnsi="Sawarabi Gothic" w:cs="Arial"/>
          <w:bCs/>
          <w:lang w:val="es-ES"/>
        </w:rPr>
      </w:pPr>
      <w:r>
        <w:rPr>
          <w:rFonts w:ascii="Sawarabi Gothic" w:eastAsia="Sawarabi Gothic" w:hAnsi="Sawarabi Gothic" w:cs="Arial"/>
          <w:bCs/>
          <w:noProof/>
        </w:rPr>
        <w:lastRenderedPageBreak/>
        <w:drawing>
          <wp:anchor distT="0" distB="0" distL="114300" distR="114300" simplePos="0" relativeHeight="251663360" behindDoc="1" locked="0" layoutInCell="1" allowOverlap="1" wp14:anchorId="531DB745" wp14:editId="360CB3B3">
            <wp:simplePos x="0" y="0"/>
            <wp:positionH relativeFrom="margin">
              <wp:align>right</wp:align>
            </wp:positionH>
            <wp:positionV relativeFrom="paragraph">
              <wp:posOffset>0</wp:posOffset>
            </wp:positionV>
            <wp:extent cx="4295775" cy="3314700"/>
            <wp:effectExtent l="0" t="0" r="9525" b="0"/>
            <wp:wrapTight wrapText="bothSides">
              <wp:wrapPolygon edited="0">
                <wp:start x="0" y="0"/>
                <wp:lineTo x="0" y="21476"/>
                <wp:lineTo x="21552" y="21476"/>
                <wp:lineTo x="21552" y="0"/>
                <wp:lineTo x="0" y="0"/>
              </wp:wrapPolygon>
            </wp:wrapTight>
            <wp:docPr id="1545768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anchor>
        </w:drawing>
      </w:r>
      <w:r w:rsidRPr="00E66026">
        <w:rPr>
          <w:rFonts w:ascii="Arial" w:hAnsi="Arial" w:cs="Arial"/>
          <w:b/>
          <w:lang w:val="es-ES"/>
        </w:rPr>
        <w:t>* * * * * * * * * * * * * * * * * * * * * * * * * * * * * * * * * * * * * * * * *</w:t>
      </w:r>
      <w:r>
        <w:rPr>
          <w:rFonts w:ascii="Sawarabi Gothic" w:eastAsia="Sawarabi Gothic" w:hAnsi="Sawarabi Gothic" w:cs="Arial"/>
          <w:bCs/>
          <w:noProof/>
        </w:rPr>
        <w:drawing>
          <wp:inline distT="0" distB="0" distL="0" distR="0" wp14:anchorId="2056A781" wp14:editId="3764D2A9">
            <wp:extent cx="4295775" cy="3314700"/>
            <wp:effectExtent l="0" t="0" r="9525" b="0"/>
            <wp:docPr id="73833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inline>
        </w:drawing>
      </w:r>
      <w:bookmarkStart w:id="1" w:name="_Hlk215051517"/>
      <w:bookmarkStart w:id="2" w:name="_Hlk210897397"/>
      <w:bookmarkEnd w:id="0"/>
      <w:r>
        <w:rPr>
          <w:rFonts w:ascii="Arial" w:hAnsi="Arial" w:cs="Arial"/>
          <w:b/>
          <w:bCs/>
          <w:i/>
          <w:iCs/>
          <w:sz w:val="32"/>
          <w:szCs w:val="32"/>
          <w:u w:val="single"/>
        </w:rPr>
        <w:lastRenderedPageBreak/>
        <w:t>May 10</w:t>
      </w:r>
      <w:r w:rsidRPr="00023EBB">
        <w:rPr>
          <w:rFonts w:ascii="Arial" w:hAnsi="Arial" w:cs="Arial"/>
          <w:b/>
          <w:bCs/>
          <w:i/>
          <w:iCs/>
          <w:sz w:val="32"/>
          <w:szCs w:val="32"/>
          <w:u w:val="single"/>
        </w:rPr>
        <w:t>, 202</w:t>
      </w:r>
      <w:r>
        <w:rPr>
          <w:rFonts w:ascii="Arial" w:hAnsi="Arial" w:cs="Arial"/>
          <w:b/>
          <w:bCs/>
          <w:i/>
          <w:iCs/>
          <w:sz w:val="32"/>
          <w:szCs w:val="32"/>
          <w:u w:val="single"/>
        </w:rPr>
        <w:t>6 – May 17,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032B4B" w:rsidRPr="0003143E" w14:paraId="547E64B9" w14:textId="77777777" w:rsidTr="006D23D8">
        <w:trPr>
          <w:trHeight w:val="1062"/>
        </w:trPr>
        <w:tc>
          <w:tcPr>
            <w:tcW w:w="1154" w:type="pct"/>
            <w:tcBorders>
              <w:top w:val="double" w:sz="6" w:space="0" w:color="000000"/>
              <w:left w:val="double" w:sz="6" w:space="0" w:color="000000"/>
              <w:bottom w:val="single" w:sz="6" w:space="0" w:color="000000"/>
              <w:right w:val="single" w:sz="6" w:space="0" w:color="000000"/>
            </w:tcBorders>
          </w:tcPr>
          <w:p w14:paraId="479BCC61" w14:textId="77777777" w:rsidR="00032B4B" w:rsidRPr="0003143E" w:rsidRDefault="00032B4B"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10th</w:t>
            </w:r>
          </w:p>
        </w:tc>
        <w:tc>
          <w:tcPr>
            <w:tcW w:w="3846" w:type="pct"/>
            <w:tcBorders>
              <w:top w:val="double" w:sz="6" w:space="0" w:color="000000"/>
              <w:left w:val="single" w:sz="6" w:space="0" w:color="000000"/>
              <w:bottom w:val="single" w:sz="6" w:space="0" w:color="000000"/>
              <w:right w:val="double" w:sz="6" w:space="0" w:color="000000"/>
            </w:tcBorders>
          </w:tcPr>
          <w:p w14:paraId="3EFC726A" w14:textId="77777777" w:rsidR="00032B4B" w:rsidRPr="0003143E" w:rsidRDefault="00032B4B" w:rsidP="006D23D8">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75BE29CA" w14:textId="77777777" w:rsidR="00032B4B" w:rsidRDefault="00032B4B" w:rsidP="006D23D8">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B56300F" w14:textId="77777777" w:rsidR="00032B4B" w:rsidRPr="00506191" w:rsidRDefault="00032B4B" w:rsidP="006D23D8">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w:t>
            </w:r>
            <w:r w:rsidRPr="008A1032">
              <w:rPr>
                <w:rFonts w:ascii="Arial" w:hAnsi="Arial" w:cs="Arial"/>
                <w:sz w:val="22"/>
                <w:szCs w:val="22"/>
              </w:rPr>
              <w:t>Confirmation</w:t>
            </w:r>
          </w:p>
        </w:tc>
      </w:tr>
      <w:tr w:rsidR="00032B4B" w:rsidRPr="0003143E" w14:paraId="20849E0B" w14:textId="77777777" w:rsidTr="006D23D8">
        <w:trPr>
          <w:trHeight w:val="714"/>
        </w:trPr>
        <w:tc>
          <w:tcPr>
            <w:tcW w:w="1154" w:type="pct"/>
            <w:tcBorders>
              <w:top w:val="single" w:sz="6" w:space="0" w:color="000000"/>
              <w:left w:val="double" w:sz="6" w:space="0" w:color="000000"/>
              <w:bottom w:val="single" w:sz="6" w:space="0" w:color="000000"/>
              <w:right w:val="single" w:sz="6" w:space="0" w:color="000000"/>
            </w:tcBorders>
          </w:tcPr>
          <w:p w14:paraId="0FEAECAB" w14:textId="77777777" w:rsidR="00032B4B" w:rsidRPr="0003143E" w:rsidRDefault="00032B4B"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11th</w:t>
            </w:r>
          </w:p>
        </w:tc>
        <w:tc>
          <w:tcPr>
            <w:tcW w:w="3846" w:type="pct"/>
            <w:tcBorders>
              <w:top w:val="single" w:sz="6" w:space="0" w:color="000000"/>
              <w:left w:val="single" w:sz="6" w:space="0" w:color="000000"/>
              <w:bottom w:val="single" w:sz="6" w:space="0" w:color="000000"/>
              <w:right w:val="double" w:sz="6" w:space="0" w:color="000000"/>
            </w:tcBorders>
          </w:tcPr>
          <w:p w14:paraId="42861F55" w14:textId="77777777" w:rsidR="00032B4B" w:rsidRPr="00926B44" w:rsidRDefault="00032B4B" w:rsidP="006D23D8">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2E6CD719" w14:textId="77777777" w:rsidR="00032B4B" w:rsidRPr="00F83D1E" w:rsidRDefault="00032B4B" w:rsidP="006D23D8">
            <w:pPr>
              <w:tabs>
                <w:tab w:val="left" w:pos="2490"/>
              </w:tabs>
              <w:rPr>
                <w:rFonts w:ascii="Arial" w:hAnsi="Arial" w:cs="Arial"/>
                <w:b/>
                <w:bCs/>
                <w:sz w:val="22"/>
                <w:szCs w:val="22"/>
              </w:rPr>
            </w:pPr>
          </w:p>
        </w:tc>
      </w:tr>
      <w:tr w:rsidR="00032B4B" w:rsidRPr="0003143E" w14:paraId="0E1B85D0" w14:textId="77777777" w:rsidTr="006D23D8">
        <w:trPr>
          <w:trHeight w:val="705"/>
        </w:trPr>
        <w:tc>
          <w:tcPr>
            <w:tcW w:w="1154" w:type="pct"/>
            <w:tcBorders>
              <w:top w:val="single" w:sz="6" w:space="0" w:color="000000"/>
              <w:left w:val="double" w:sz="6" w:space="0" w:color="000000"/>
              <w:bottom w:val="single" w:sz="6" w:space="0" w:color="000000"/>
              <w:right w:val="single" w:sz="6" w:space="0" w:color="000000"/>
            </w:tcBorders>
          </w:tcPr>
          <w:p w14:paraId="1AAFDC2C" w14:textId="77777777" w:rsidR="00032B4B" w:rsidRPr="0003143E" w:rsidRDefault="00032B4B"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12th</w:t>
            </w:r>
          </w:p>
        </w:tc>
        <w:tc>
          <w:tcPr>
            <w:tcW w:w="3846" w:type="pct"/>
            <w:tcBorders>
              <w:top w:val="single" w:sz="6" w:space="0" w:color="000000"/>
              <w:left w:val="single" w:sz="6" w:space="0" w:color="000000"/>
              <w:bottom w:val="single" w:sz="6" w:space="0" w:color="000000"/>
              <w:right w:val="double" w:sz="6" w:space="0" w:color="000000"/>
            </w:tcBorders>
          </w:tcPr>
          <w:p w14:paraId="679E4518" w14:textId="77777777" w:rsidR="00032B4B" w:rsidRPr="00F57BE2" w:rsidRDefault="00032B4B" w:rsidP="006D23D8">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Property Board Meeting</w:t>
            </w:r>
          </w:p>
          <w:p w14:paraId="3DCDA401" w14:textId="77777777" w:rsidR="00032B4B" w:rsidRDefault="00032B4B" w:rsidP="006D23D8">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15197EA0" w14:textId="77777777" w:rsidR="00032B4B" w:rsidRPr="00BD7C86" w:rsidRDefault="00032B4B" w:rsidP="006D23D8">
            <w:pPr>
              <w:tabs>
                <w:tab w:val="left" w:pos="2490"/>
              </w:tabs>
              <w:rPr>
                <w:rFonts w:ascii="Arial" w:hAnsi="Arial" w:cs="Arial"/>
                <w:sz w:val="22"/>
                <w:szCs w:val="22"/>
              </w:rPr>
            </w:pPr>
          </w:p>
        </w:tc>
      </w:tr>
      <w:tr w:rsidR="00032B4B" w:rsidRPr="0003143E" w14:paraId="3064EEE2" w14:textId="77777777" w:rsidTr="006D23D8">
        <w:trPr>
          <w:trHeight w:val="705"/>
        </w:trPr>
        <w:tc>
          <w:tcPr>
            <w:tcW w:w="1154" w:type="pct"/>
            <w:tcBorders>
              <w:top w:val="single" w:sz="6" w:space="0" w:color="000000"/>
              <w:left w:val="double" w:sz="6" w:space="0" w:color="000000"/>
              <w:bottom w:val="single" w:sz="6" w:space="0" w:color="000000"/>
              <w:right w:val="single" w:sz="6" w:space="0" w:color="000000"/>
            </w:tcBorders>
          </w:tcPr>
          <w:p w14:paraId="50E92D31" w14:textId="77777777" w:rsidR="00032B4B" w:rsidRPr="0003143E" w:rsidRDefault="00032B4B"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1C778639" w14:textId="77777777" w:rsidR="00032B4B" w:rsidRPr="00941A45" w:rsidRDefault="00032B4B" w:rsidP="006D23D8">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032B4B" w:rsidRPr="0003143E" w14:paraId="5CED2E44" w14:textId="77777777" w:rsidTr="006D23D8">
        <w:trPr>
          <w:trHeight w:val="768"/>
        </w:trPr>
        <w:tc>
          <w:tcPr>
            <w:tcW w:w="1154" w:type="pct"/>
            <w:tcBorders>
              <w:top w:val="single" w:sz="6" w:space="0" w:color="000000"/>
              <w:left w:val="double" w:sz="6" w:space="0" w:color="000000"/>
              <w:bottom w:val="single" w:sz="6" w:space="0" w:color="000000"/>
              <w:right w:val="single" w:sz="6" w:space="0" w:color="000000"/>
            </w:tcBorders>
          </w:tcPr>
          <w:p w14:paraId="2B2D1418" w14:textId="77777777" w:rsidR="00032B4B" w:rsidRPr="0003143E" w:rsidRDefault="00032B4B" w:rsidP="006D23D8">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7B6894D6" w14:textId="77777777" w:rsidR="00032B4B" w:rsidRDefault="00032B4B" w:rsidP="006D23D8">
            <w:pPr>
              <w:tabs>
                <w:tab w:val="left" w:pos="2490"/>
              </w:tabs>
              <w:rPr>
                <w:rFonts w:ascii="Arial" w:hAnsi="Arial" w:cs="Arial"/>
                <w:iCs/>
                <w:sz w:val="22"/>
                <w:szCs w:val="22"/>
              </w:rPr>
            </w:pPr>
            <w:r w:rsidRPr="007872B5">
              <w:rPr>
                <w:rFonts w:ascii="Arial" w:hAnsi="Arial" w:cs="Arial"/>
                <w:b/>
                <w:bCs/>
                <w:iCs/>
                <w:sz w:val="22"/>
                <w:szCs w:val="22"/>
              </w:rPr>
              <w:t xml:space="preserve">5:00 pm </w:t>
            </w:r>
            <w:r w:rsidRPr="007872B5">
              <w:rPr>
                <w:rFonts w:ascii="Arial" w:hAnsi="Arial" w:cs="Arial"/>
                <w:iCs/>
                <w:sz w:val="22"/>
                <w:szCs w:val="22"/>
              </w:rPr>
              <w:t>~ Evangelism/ Social Boa</w:t>
            </w:r>
            <w:r>
              <w:rPr>
                <w:rFonts w:ascii="Arial" w:hAnsi="Arial" w:cs="Arial"/>
                <w:iCs/>
                <w:sz w:val="22"/>
                <w:szCs w:val="22"/>
              </w:rPr>
              <w:t>r</w:t>
            </w:r>
            <w:r w:rsidRPr="007872B5">
              <w:rPr>
                <w:rFonts w:ascii="Arial" w:hAnsi="Arial" w:cs="Arial"/>
                <w:iCs/>
                <w:sz w:val="22"/>
                <w:szCs w:val="22"/>
              </w:rPr>
              <w:t>d Meet</w:t>
            </w:r>
            <w:r>
              <w:rPr>
                <w:rFonts w:ascii="Arial" w:hAnsi="Arial" w:cs="Arial"/>
                <w:iCs/>
                <w:sz w:val="22"/>
                <w:szCs w:val="22"/>
              </w:rPr>
              <w:t>ing</w:t>
            </w:r>
          </w:p>
          <w:p w14:paraId="7622D7D1" w14:textId="77777777" w:rsidR="00032B4B" w:rsidRPr="007872B5" w:rsidRDefault="00032B4B" w:rsidP="006D23D8">
            <w:pPr>
              <w:tabs>
                <w:tab w:val="left" w:pos="2490"/>
              </w:tabs>
              <w:rPr>
                <w:rFonts w:ascii="Arial" w:hAnsi="Arial" w:cs="Arial"/>
                <w:iCs/>
                <w:sz w:val="22"/>
                <w:szCs w:val="22"/>
              </w:rPr>
            </w:pPr>
            <w:r w:rsidRPr="00792275">
              <w:rPr>
                <w:rFonts w:ascii="Arial" w:hAnsi="Arial" w:cs="Arial"/>
                <w:b/>
                <w:bCs/>
                <w:iCs/>
                <w:sz w:val="22"/>
                <w:szCs w:val="22"/>
              </w:rPr>
              <w:t>6:00 pm</w:t>
            </w:r>
            <w:r>
              <w:rPr>
                <w:rFonts w:ascii="Arial" w:hAnsi="Arial" w:cs="Arial"/>
                <w:iCs/>
                <w:sz w:val="22"/>
                <w:szCs w:val="22"/>
              </w:rPr>
              <w:t xml:space="preserve"> ~ Worship Board Meeting</w:t>
            </w:r>
          </w:p>
          <w:p w14:paraId="31BE535B" w14:textId="77777777" w:rsidR="00032B4B" w:rsidRDefault="00032B4B" w:rsidP="006D23D8">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6D908938" w14:textId="77777777" w:rsidR="00032B4B" w:rsidRPr="00964805" w:rsidRDefault="00032B4B" w:rsidP="006D23D8">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032B4B" w:rsidRPr="0003143E" w14:paraId="29582EA6" w14:textId="77777777" w:rsidTr="006D23D8">
        <w:trPr>
          <w:trHeight w:val="651"/>
        </w:trPr>
        <w:tc>
          <w:tcPr>
            <w:tcW w:w="1154" w:type="pct"/>
            <w:tcBorders>
              <w:top w:val="single" w:sz="6" w:space="0" w:color="000000"/>
              <w:left w:val="double" w:sz="6" w:space="0" w:color="000000"/>
              <w:bottom w:val="single" w:sz="6" w:space="0" w:color="000000"/>
              <w:right w:val="single" w:sz="6" w:space="0" w:color="000000"/>
            </w:tcBorders>
          </w:tcPr>
          <w:p w14:paraId="1214C989" w14:textId="77777777" w:rsidR="00032B4B" w:rsidRPr="0003143E" w:rsidRDefault="00032B4B"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15th</w:t>
            </w:r>
          </w:p>
        </w:tc>
        <w:tc>
          <w:tcPr>
            <w:tcW w:w="3846" w:type="pct"/>
            <w:tcBorders>
              <w:top w:val="single" w:sz="6" w:space="0" w:color="000000"/>
              <w:left w:val="single" w:sz="6" w:space="0" w:color="000000"/>
              <w:bottom w:val="single" w:sz="6" w:space="0" w:color="000000"/>
              <w:right w:val="double" w:sz="6" w:space="0" w:color="000000"/>
            </w:tcBorders>
          </w:tcPr>
          <w:p w14:paraId="428456A6" w14:textId="77777777" w:rsidR="00032B4B" w:rsidRDefault="00032B4B" w:rsidP="006D23D8">
            <w:pPr>
              <w:tabs>
                <w:tab w:val="left" w:pos="2490"/>
              </w:tabs>
              <w:jc w:val="center"/>
              <w:rPr>
                <w:rFonts w:ascii="Arial" w:hAnsi="Arial" w:cs="Arial"/>
                <w:b/>
                <w:bCs/>
                <w:iCs/>
                <w:sz w:val="22"/>
                <w:szCs w:val="22"/>
              </w:rPr>
            </w:pPr>
          </w:p>
          <w:p w14:paraId="69FCFBE3" w14:textId="77777777" w:rsidR="00032B4B" w:rsidRPr="0003143E" w:rsidRDefault="00032B4B" w:rsidP="006D23D8">
            <w:pPr>
              <w:tabs>
                <w:tab w:val="left" w:pos="2490"/>
              </w:tabs>
              <w:jc w:val="center"/>
              <w:rPr>
                <w:rFonts w:ascii="Arial" w:hAnsi="Arial" w:cs="Arial"/>
                <w:b/>
                <w:bCs/>
                <w:iCs/>
                <w:sz w:val="22"/>
                <w:szCs w:val="22"/>
              </w:rPr>
            </w:pPr>
          </w:p>
        </w:tc>
      </w:tr>
      <w:tr w:rsidR="00032B4B" w:rsidRPr="0003143E" w14:paraId="006EBB75" w14:textId="77777777" w:rsidTr="006D23D8">
        <w:trPr>
          <w:trHeight w:val="813"/>
        </w:trPr>
        <w:tc>
          <w:tcPr>
            <w:tcW w:w="1154" w:type="pct"/>
            <w:tcBorders>
              <w:top w:val="single" w:sz="6" w:space="0" w:color="000000"/>
              <w:left w:val="double" w:sz="6" w:space="0" w:color="000000"/>
              <w:bottom w:val="single" w:sz="6" w:space="0" w:color="000000"/>
              <w:right w:val="single" w:sz="6" w:space="0" w:color="000000"/>
            </w:tcBorders>
          </w:tcPr>
          <w:p w14:paraId="37026175" w14:textId="77777777" w:rsidR="00032B4B" w:rsidRPr="0003143E" w:rsidRDefault="00032B4B"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7161A675" w14:textId="77777777" w:rsidR="00032B4B" w:rsidRDefault="00032B4B" w:rsidP="006D23D8">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4A3BD85B" w14:textId="77777777" w:rsidR="00032B4B" w:rsidRDefault="00032B4B" w:rsidP="006D23D8">
            <w:pPr>
              <w:tabs>
                <w:tab w:val="left" w:pos="2490"/>
              </w:tabs>
              <w:rPr>
                <w:rFonts w:ascii="Arial" w:hAnsi="Arial" w:cs="Arial"/>
                <w:bCs/>
                <w:sz w:val="22"/>
                <w:szCs w:val="22"/>
              </w:rPr>
            </w:pPr>
            <w:r w:rsidRPr="000D2B0B">
              <w:rPr>
                <w:rFonts w:ascii="Arial" w:hAnsi="Arial" w:cs="Arial"/>
                <w:b/>
                <w:sz w:val="22"/>
                <w:szCs w:val="22"/>
              </w:rPr>
              <w:t>12:00 pm</w:t>
            </w:r>
            <w:r>
              <w:rPr>
                <w:rFonts w:ascii="Arial" w:hAnsi="Arial" w:cs="Arial"/>
                <w:bCs/>
                <w:sz w:val="22"/>
                <w:szCs w:val="22"/>
              </w:rPr>
              <w:t xml:space="preserve"> ~ Naomi Conley’s Celebration of Life</w:t>
            </w:r>
          </w:p>
          <w:p w14:paraId="74E7ECA7" w14:textId="77777777" w:rsidR="00032B4B" w:rsidRPr="00B43A40" w:rsidRDefault="00032B4B" w:rsidP="006D23D8">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032B4B" w:rsidRPr="0003143E" w14:paraId="481007DB" w14:textId="77777777" w:rsidTr="006D23D8">
        <w:trPr>
          <w:trHeight w:val="1083"/>
        </w:trPr>
        <w:tc>
          <w:tcPr>
            <w:tcW w:w="1154" w:type="pct"/>
            <w:tcBorders>
              <w:top w:val="single" w:sz="6" w:space="0" w:color="000000"/>
              <w:left w:val="double" w:sz="6" w:space="0" w:color="000000"/>
              <w:bottom w:val="double" w:sz="6" w:space="0" w:color="000000"/>
              <w:right w:val="single" w:sz="6" w:space="0" w:color="000000"/>
            </w:tcBorders>
          </w:tcPr>
          <w:p w14:paraId="331A237D" w14:textId="77777777" w:rsidR="00032B4B" w:rsidRPr="0003143E" w:rsidRDefault="00032B4B" w:rsidP="006D23D8">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17th</w:t>
            </w:r>
          </w:p>
        </w:tc>
        <w:tc>
          <w:tcPr>
            <w:tcW w:w="3846" w:type="pct"/>
            <w:tcBorders>
              <w:top w:val="single" w:sz="6" w:space="0" w:color="000000"/>
              <w:left w:val="single" w:sz="6" w:space="0" w:color="000000"/>
              <w:bottom w:val="double" w:sz="6" w:space="0" w:color="000000"/>
              <w:right w:val="double" w:sz="6" w:space="0" w:color="000000"/>
            </w:tcBorders>
          </w:tcPr>
          <w:p w14:paraId="0CD03DCB" w14:textId="77777777" w:rsidR="00032B4B" w:rsidRPr="0003143E" w:rsidRDefault="00032B4B" w:rsidP="006D23D8">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2BDF4963" w14:textId="77777777" w:rsidR="00032B4B" w:rsidRDefault="00032B4B" w:rsidP="006D23D8">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w:t>
            </w:r>
            <w:r>
              <w:rPr>
                <w:rFonts w:ascii="Arial" w:hAnsi="Arial" w:cs="Arial"/>
                <w:sz w:val="22"/>
                <w:szCs w:val="22"/>
              </w:rPr>
              <w:t xml:space="preserve">Last Day of </w:t>
            </w:r>
            <w:r w:rsidRPr="0003143E">
              <w:rPr>
                <w:rFonts w:ascii="Arial" w:hAnsi="Arial" w:cs="Arial"/>
                <w:sz w:val="22"/>
                <w:szCs w:val="22"/>
              </w:rPr>
              <w:t>Sunday School</w:t>
            </w:r>
          </w:p>
          <w:p w14:paraId="300F1260" w14:textId="77777777" w:rsidR="00032B4B" w:rsidRPr="00E23C58" w:rsidRDefault="00032B4B" w:rsidP="006D23D8">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4D40BFEF" w14:textId="77777777" w:rsidR="00032B4B" w:rsidRPr="00E23C58" w:rsidRDefault="00032B4B" w:rsidP="006D23D8">
            <w:pPr>
              <w:tabs>
                <w:tab w:val="left" w:pos="2490"/>
              </w:tabs>
              <w:rPr>
                <w:rFonts w:ascii="Arial" w:hAnsi="Arial" w:cs="Arial"/>
                <w:sz w:val="22"/>
                <w:szCs w:val="22"/>
              </w:rPr>
            </w:pPr>
          </w:p>
        </w:tc>
      </w:tr>
      <w:bookmarkEnd w:id="1"/>
      <w:bookmarkEnd w:id="2"/>
    </w:tbl>
    <w:p w14:paraId="2A0A3E6B" w14:textId="77777777" w:rsidR="00032B4B" w:rsidRDefault="00032B4B" w:rsidP="00032B4B">
      <w:pPr>
        <w:tabs>
          <w:tab w:val="left" w:pos="2490"/>
        </w:tabs>
        <w:jc w:val="center"/>
        <w:rPr>
          <w:rFonts w:ascii="Arial" w:hAnsi="Arial" w:cs="Arial"/>
          <w:b/>
          <w:u w:val="single"/>
        </w:rPr>
      </w:pPr>
    </w:p>
    <w:p w14:paraId="66094AE3" w14:textId="77777777" w:rsidR="00032B4B" w:rsidRDefault="00032B4B" w:rsidP="00032B4B">
      <w:pPr>
        <w:tabs>
          <w:tab w:val="left" w:pos="2490"/>
        </w:tabs>
        <w:jc w:val="center"/>
        <w:rPr>
          <w:rFonts w:ascii="Arial" w:hAnsi="Arial" w:cs="Arial"/>
          <w:b/>
          <w:u w:val="single"/>
        </w:rPr>
      </w:pPr>
    </w:p>
    <w:p w14:paraId="0D8AD344" w14:textId="77777777" w:rsidR="00032B4B" w:rsidRDefault="00032B4B" w:rsidP="00032B4B">
      <w:pPr>
        <w:tabs>
          <w:tab w:val="left" w:pos="2490"/>
        </w:tabs>
        <w:jc w:val="center"/>
        <w:rPr>
          <w:rFonts w:ascii="Arial" w:hAnsi="Arial" w:cs="Arial"/>
          <w:b/>
          <w:u w:val="single"/>
        </w:rPr>
      </w:pPr>
    </w:p>
    <w:p w14:paraId="7F4B3A00" w14:textId="21D7814A" w:rsidR="00191387" w:rsidRPr="007A22F1" w:rsidRDefault="00032B4B" w:rsidP="00032B4B">
      <w:pPr>
        <w:tabs>
          <w:tab w:val="left" w:pos="2490"/>
        </w:tabs>
        <w:jc w:val="center"/>
        <w:rPr>
          <w:rFonts w:ascii="Arial" w:hAnsi="Arial" w:cs="Arial"/>
          <w:bCs/>
        </w:rPr>
      </w:pPr>
      <w:r>
        <w:rPr>
          <w:rFonts w:ascii="Arial" w:hAnsi="Arial" w:cs="Arial"/>
          <w:b/>
          <w:u w:val="single"/>
        </w:rPr>
        <w:t>Attendance for May 2-3, 2026 ~ 217</w:t>
      </w:r>
    </w:p>
    <w:p w14:paraId="03FD0133" w14:textId="77777777" w:rsidR="00191387" w:rsidRDefault="00191387" w:rsidP="00191387">
      <w:pPr>
        <w:rPr>
          <w:rFonts w:ascii="Arial" w:hAnsi="Arial" w:cs="Arial"/>
          <w:b/>
          <w:bCs/>
          <w:u w:val="single"/>
        </w:rPr>
      </w:pPr>
      <w:r>
        <w:rPr>
          <w:rFonts w:ascii="Arial" w:hAnsi="Arial" w:cs="Arial"/>
          <w:b/>
          <w:bCs/>
          <w:u w:val="single"/>
        </w:rPr>
        <w:br w:type="page"/>
      </w:r>
    </w:p>
    <w:p w14:paraId="1C23A3EC" w14:textId="77777777" w:rsidR="00191387" w:rsidRPr="003A0EDA" w:rsidRDefault="00191387" w:rsidP="00191387">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3777C52E" w14:textId="53AA14AC" w:rsidR="00015139" w:rsidRPr="00016591" w:rsidRDefault="00191387" w:rsidP="00015139">
      <w:pPr>
        <w:rPr>
          <w:rFonts w:ascii="Arial" w:hAnsi="Arial" w:cs="Arial"/>
        </w:rPr>
      </w:pPr>
      <w:r w:rsidRPr="00016591">
        <w:rPr>
          <w:rFonts w:ascii="Arial" w:hAnsi="Arial" w:cs="Arial"/>
          <w:b/>
          <w:bCs/>
        </w:rPr>
        <w:t>ACOLYTE:</w:t>
      </w:r>
      <w:r w:rsidRPr="00016591">
        <w:rPr>
          <w:rFonts w:ascii="Arial" w:hAnsi="Arial" w:cs="Arial"/>
        </w:rPr>
        <w:tab/>
      </w:r>
      <w:r w:rsidRPr="00016591">
        <w:rPr>
          <w:rFonts w:ascii="Arial" w:hAnsi="Arial" w:cs="Arial"/>
        </w:rPr>
        <w:tab/>
      </w:r>
      <w:r w:rsidRPr="00016591">
        <w:rPr>
          <w:rFonts w:ascii="Arial" w:hAnsi="Arial" w:cs="Arial"/>
        </w:rPr>
        <w:tab/>
      </w:r>
      <w:r w:rsidR="00B5477D">
        <w:rPr>
          <w:rFonts w:ascii="Arial" w:hAnsi="Arial" w:cs="Arial"/>
        </w:rPr>
        <w:t>Zaiden Stacy</w:t>
      </w:r>
    </w:p>
    <w:p w14:paraId="1E545686" w14:textId="382100EA" w:rsidR="00191387" w:rsidRPr="00E56D3A" w:rsidRDefault="00015139" w:rsidP="00871EB3">
      <w:pPr>
        <w:spacing w:after="120"/>
        <w:rPr>
          <w:rFonts w:ascii="Arial" w:hAnsi="Arial" w:cs="Arial"/>
        </w:rPr>
      </w:pPr>
      <w:r w:rsidRPr="00016591">
        <w:rPr>
          <w:rFonts w:ascii="Arial" w:hAnsi="Arial" w:cs="Arial"/>
        </w:rPr>
        <w:tab/>
      </w:r>
      <w:r w:rsidRPr="00016591">
        <w:rPr>
          <w:rFonts w:ascii="Arial" w:hAnsi="Arial" w:cs="Arial"/>
        </w:rPr>
        <w:tab/>
      </w:r>
      <w:r w:rsidRPr="00016591">
        <w:rPr>
          <w:rFonts w:ascii="Arial" w:hAnsi="Arial" w:cs="Arial"/>
        </w:rPr>
        <w:tab/>
      </w:r>
      <w:r w:rsidRPr="00016591">
        <w:rPr>
          <w:rFonts w:ascii="Arial" w:hAnsi="Arial" w:cs="Arial"/>
        </w:rPr>
        <w:tab/>
      </w:r>
      <w:r w:rsidR="00B5477D">
        <w:rPr>
          <w:rFonts w:ascii="Arial" w:hAnsi="Arial" w:cs="Arial"/>
        </w:rPr>
        <w:t>Blake Williams</w:t>
      </w:r>
      <w:r w:rsidR="00191387" w:rsidRPr="00E56D3A">
        <w:rPr>
          <w:rFonts w:ascii="Arial" w:hAnsi="Arial" w:cs="Arial"/>
        </w:rPr>
        <w:tab/>
      </w:r>
      <w:r w:rsidR="00191387" w:rsidRPr="00E56D3A">
        <w:rPr>
          <w:rFonts w:ascii="Arial" w:hAnsi="Arial" w:cs="Arial"/>
        </w:rPr>
        <w:tab/>
      </w:r>
    </w:p>
    <w:p w14:paraId="24881897" w14:textId="4891C668" w:rsidR="00191387" w:rsidRPr="008C1B4B" w:rsidRDefault="00191387" w:rsidP="00191387">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sidR="003338B7">
        <w:rPr>
          <w:rFonts w:ascii="Arial" w:hAnsi="Arial" w:cs="Arial"/>
        </w:rPr>
        <w:t>Steve Jess</w:t>
      </w:r>
    </w:p>
    <w:p w14:paraId="14241E64" w14:textId="11ADE116" w:rsidR="00191387" w:rsidRPr="00A01420" w:rsidRDefault="003338B7" w:rsidP="00191387">
      <w:pPr>
        <w:ind w:left="2160" w:firstLine="720"/>
        <w:rPr>
          <w:rFonts w:ascii="Arial" w:hAnsi="Arial" w:cs="Arial"/>
        </w:rPr>
      </w:pPr>
      <w:r>
        <w:rPr>
          <w:rFonts w:ascii="Arial" w:hAnsi="Arial" w:cs="Arial"/>
        </w:rPr>
        <w:t>Jim Shull</w:t>
      </w:r>
    </w:p>
    <w:p w14:paraId="48AEAB62" w14:textId="4E6298BA" w:rsidR="00191387" w:rsidRPr="00A01420" w:rsidRDefault="008A6266" w:rsidP="00191387">
      <w:pPr>
        <w:ind w:left="2160" w:firstLine="720"/>
        <w:rPr>
          <w:rFonts w:ascii="Arial" w:hAnsi="Arial" w:cs="Arial"/>
        </w:rPr>
      </w:pPr>
      <w:r>
        <w:rPr>
          <w:rFonts w:ascii="Arial" w:hAnsi="Arial" w:cs="Arial"/>
        </w:rPr>
        <w:t>Christina Lowe</w:t>
      </w:r>
    </w:p>
    <w:p w14:paraId="03407C12" w14:textId="6947BC83" w:rsidR="00E56D3A" w:rsidRDefault="006128DF" w:rsidP="00E56D3A">
      <w:pPr>
        <w:spacing w:after="120"/>
        <w:ind w:left="2160" w:firstLine="720"/>
        <w:rPr>
          <w:rFonts w:ascii="Arial" w:hAnsi="Arial" w:cs="Arial"/>
          <w:b/>
          <w:bCs/>
        </w:rPr>
      </w:pPr>
      <w:r>
        <w:rPr>
          <w:rFonts w:ascii="Arial" w:hAnsi="Arial" w:cs="Arial"/>
        </w:rPr>
        <w:t>Ada Williams</w:t>
      </w:r>
    </w:p>
    <w:p w14:paraId="49874F73" w14:textId="1C558715" w:rsidR="00E24770" w:rsidRDefault="00191387" w:rsidP="00E24770">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FD0FB3">
        <w:rPr>
          <w:rFonts w:ascii="Arial" w:hAnsi="Arial" w:cs="Arial"/>
        </w:rPr>
        <w:t>Theresa Elfring</w:t>
      </w:r>
    </w:p>
    <w:p w14:paraId="66FFD8B9" w14:textId="6725E6DF" w:rsidR="00E24770" w:rsidRDefault="00E24770" w:rsidP="008E734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8E734C">
        <w:rPr>
          <w:rFonts w:ascii="Arial" w:hAnsi="Arial" w:cs="Arial"/>
        </w:rPr>
        <w:t>Christine Potts</w:t>
      </w:r>
    </w:p>
    <w:p w14:paraId="6F696FE7" w14:textId="603FBC31" w:rsidR="008E734C" w:rsidRDefault="008E734C" w:rsidP="003561B5">
      <w:pPr>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Brandis Stout</w:t>
      </w:r>
    </w:p>
    <w:p w14:paraId="1541860D" w14:textId="79A4B4A3" w:rsidR="00191387" w:rsidRPr="003A0EDA" w:rsidRDefault="00191387" w:rsidP="003561B5">
      <w:pPr>
        <w:spacing w:after="120"/>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8665F6">
        <w:rPr>
          <w:rFonts w:ascii="Arial" w:hAnsi="Arial" w:cs="Arial"/>
        </w:rPr>
        <w:t>Lisa Rieman</w:t>
      </w:r>
    </w:p>
    <w:p w14:paraId="0DC06A88" w14:textId="77777777" w:rsidR="00191387" w:rsidRPr="003A0EDA" w:rsidRDefault="00191387" w:rsidP="00191387">
      <w:pPr>
        <w:rPr>
          <w:rFonts w:ascii="Arial" w:hAnsi="Arial" w:cs="Arial"/>
          <w:sz w:val="28"/>
          <w:szCs w:val="28"/>
        </w:rPr>
      </w:pPr>
      <w:r w:rsidRPr="003A0EDA">
        <w:rPr>
          <w:rFonts w:ascii="Arial" w:hAnsi="Arial" w:cs="Arial"/>
          <w:sz w:val="28"/>
          <w:szCs w:val="28"/>
        </w:rPr>
        <w:t xml:space="preserve">* * * * * * * * * * * * * * * * * * * * * * * * * * * * * * * </w:t>
      </w:r>
      <w:r>
        <w:rPr>
          <w:rFonts w:ascii="Arial" w:hAnsi="Arial" w:cs="Arial"/>
          <w:sz w:val="28"/>
          <w:szCs w:val="28"/>
        </w:rPr>
        <w:t>* * * * *</w:t>
      </w:r>
    </w:p>
    <w:p w14:paraId="29C393A9" w14:textId="77777777" w:rsidR="00191387" w:rsidRPr="00076186" w:rsidRDefault="00191387" w:rsidP="00191387">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4F049355"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7D951504"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5B54454B"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4AF33E6A"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70AE3F1F"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67B88790"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2D359088"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7AF6767D"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5C2C8561"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3305D0B3"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0124438A" w14:textId="77777777" w:rsidR="00191387" w:rsidRDefault="00191387" w:rsidP="00191387">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Pr>
          <w:rFonts w:ascii="Arial" w:hAnsi="Arial" w:cs="Arial"/>
          <w:iCs/>
          <w:sz w:val="20"/>
          <w:szCs w:val="20"/>
        </w:rPr>
        <w:t xml:space="preserve"> </w:t>
      </w:r>
      <w:r w:rsidRPr="00076186">
        <w:rPr>
          <w:rFonts w:ascii="Arial" w:hAnsi="Arial" w:cs="Arial"/>
          <w:iCs/>
          <w:sz w:val="20"/>
          <w:szCs w:val="20"/>
        </w:rPr>
        <w:t xml:space="preserve">  </w:t>
      </w:r>
      <w:r w:rsidRPr="00A721E4">
        <w:rPr>
          <w:rFonts w:ascii="Arial" w:hAnsi="Arial" w:cs="Arial"/>
          <w:iCs/>
          <w:sz w:val="20"/>
          <w:szCs w:val="20"/>
        </w:rPr>
        <w:t>asst.sec@stpaulclyde.org</w:t>
      </w:r>
    </w:p>
    <w:p w14:paraId="673FB6CF" w14:textId="77777777" w:rsidR="00191387" w:rsidRDefault="00191387" w:rsidP="00191387">
      <w:pPr>
        <w:rPr>
          <w:rFonts w:ascii="Arial" w:hAnsi="Arial" w:cs="Arial"/>
          <w:iCs/>
          <w:sz w:val="20"/>
          <w:szCs w:val="20"/>
        </w:rPr>
      </w:pPr>
      <w:r w:rsidRPr="002E1049">
        <w:rPr>
          <w:rFonts w:ascii="Arial" w:hAnsi="Arial" w:cs="Arial"/>
          <w:sz w:val="20"/>
          <w:szCs w:val="20"/>
        </w:rPr>
        <w:t xml:space="preserve">* * * * * * * * * * * * * * * * * * * * * * * * * * * * * * * * * * * * * * * * * * * * * * </w:t>
      </w:r>
      <w:r>
        <w:rPr>
          <w:rFonts w:ascii="Arial" w:hAnsi="Arial" w:cs="Arial"/>
          <w:sz w:val="20"/>
          <w:szCs w:val="20"/>
        </w:rPr>
        <w:t xml:space="preserve">* * * * * </w:t>
      </w:r>
    </w:p>
    <w:p w14:paraId="12550D74" w14:textId="77777777" w:rsidR="00191387" w:rsidRPr="00076186" w:rsidRDefault="00191387" w:rsidP="00191387">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59264" behindDoc="1" locked="0" layoutInCell="1" allowOverlap="1" wp14:anchorId="48A15489" wp14:editId="7034F005">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63F1C972" w14:textId="77777777" w:rsidR="00191387" w:rsidRDefault="00191387" w:rsidP="00191387">
      <w:pPr>
        <w:jc w:val="center"/>
        <w:rPr>
          <w:rFonts w:ascii="Arial" w:hAnsi="Arial" w:cs="Arial"/>
          <w:sz w:val="20"/>
          <w:szCs w:val="20"/>
        </w:rPr>
      </w:pPr>
    </w:p>
    <w:p w14:paraId="4DC9FDFE" w14:textId="77777777" w:rsidR="00191387" w:rsidRDefault="00191387" w:rsidP="00191387">
      <w:pPr>
        <w:jc w:val="center"/>
        <w:rPr>
          <w:rFonts w:ascii="Arial" w:hAnsi="Arial" w:cs="Arial"/>
          <w:sz w:val="20"/>
          <w:szCs w:val="20"/>
        </w:rPr>
      </w:pPr>
    </w:p>
    <w:p w14:paraId="5921E279" w14:textId="77777777" w:rsidR="00191387" w:rsidRDefault="00191387" w:rsidP="00191387">
      <w:pPr>
        <w:jc w:val="center"/>
        <w:rPr>
          <w:rFonts w:ascii="Arial" w:hAnsi="Arial" w:cs="Arial"/>
          <w:sz w:val="20"/>
          <w:szCs w:val="20"/>
        </w:rPr>
      </w:pPr>
    </w:p>
    <w:p w14:paraId="5D29C72E" w14:textId="03FA16B3" w:rsidR="00CE6CDC" w:rsidRPr="00191387" w:rsidRDefault="00191387" w:rsidP="00191387">
      <w:r w:rsidRPr="00076186">
        <w:rPr>
          <w:rFonts w:ascii="Arial" w:hAnsi="Arial" w:cs="Arial"/>
          <w:sz w:val="20"/>
          <w:szCs w:val="20"/>
        </w:rPr>
        <w:t xml:space="preserve">We offer many ways to donate to St Paul Lutheran Church. The </w:t>
      </w:r>
      <w:r>
        <w:rPr>
          <w:rFonts w:ascii="Arial" w:hAnsi="Arial" w:cs="Arial"/>
          <w:sz w:val="20"/>
          <w:szCs w:val="20"/>
        </w:rPr>
        <w:t>above</w:t>
      </w:r>
      <w:r w:rsidRPr="00076186">
        <w:rPr>
          <w:rFonts w:ascii="Arial" w:hAnsi="Arial" w:cs="Arial"/>
          <w:sz w:val="20"/>
          <w:szCs w:val="20"/>
        </w:rPr>
        <w:t xml:space="preserve">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191387"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00E72"/>
    <w:rsid w:val="00007E8F"/>
    <w:rsid w:val="00015139"/>
    <w:rsid w:val="00015640"/>
    <w:rsid w:val="00016591"/>
    <w:rsid w:val="00025BF1"/>
    <w:rsid w:val="00032B4B"/>
    <w:rsid w:val="000421B5"/>
    <w:rsid w:val="00044093"/>
    <w:rsid w:val="000627ED"/>
    <w:rsid w:val="00063CB2"/>
    <w:rsid w:val="000702B5"/>
    <w:rsid w:val="0007489F"/>
    <w:rsid w:val="00075A01"/>
    <w:rsid w:val="00076186"/>
    <w:rsid w:val="00080E3E"/>
    <w:rsid w:val="00083321"/>
    <w:rsid w:val="00083E00"/>
    <w:rsid w:val="000842FE"/>
    <w:rsid w:val="00084AC3"/>
    <w:rsid w:val="000901B1"/>
    <w:rsid w:val="00092510"/>
    <w:rsid w:val="000A1AC9"/>
    <w:rsid w:val="000A20FD"/>
    <w:rsid w:val="000A251E"/>
    <w:rsid w:val="000A5437"/>
    <w:rsid w:val="000B04B9"/>
    <w:rsid w:val="000B2BE3"/>
    <w:rsid w:val="000B3D67"/>
    <w:rsid w:val="000B7C86"/>
    <w:rsid w:val="000C0CF6"/>
    <w:rsid w:val="000D00F7"/>
    <w:rsid w:val="000D13BC"/>
    <w:rsid w:val="000D30C3"/>
    <w:rsid w:val="000D51B0"/>
    <w:rsid w:val="000D7933"/>
    <w:rsid w:val="000E0586"/>
    <w:rsid w:val="000E0806"/>
    <w:rsid w:val="000E20F5"/>
    <w:rsid w:val="000E2E26"/>
    <w:rsid w:val="000F2093"/>
    <w:rsid w:val="000F2FB8"/>
    <w:rsid w:val="000F315B"/>
    <w:rsid w:val="0010423F"/>
    <w:rsid w:val="001045E8"/>
    <w:rsid w:val="00111D80"/>
    <w:rsid w:val="00113615"/>
    <w:rsid w:val="001156A3"/>
    <w:rsid w:val="00116067"/>
    <w:rsid w:val="00116541"/>
    <w:rsid w:val="00134ED2"/>
    <w:rsid w:val="00142DE6"/>
    <w:rsid w:val="0014680A"/>
    <w:rsid w:val="00152757"/>
    <w:rsid w:val="00172F76"/>
    <w:rsid w:val="00186716"/>
    <w:rsid w:val="00186E9C"/>
    <w:rsid w:val="00191387"/>
    <w:rsid w:val="00197E78"/>
    <w:rsid w:val="001A12F1"/>
    <w:rsid w:val="001A570E"/>
    <w:rsid w:val="001B345E"/>
    <w:rsid w:val="001B3BFF"/>
    <w:rsid w:val="001C2D10"/>
    <w:rsid w:val="001C43CA"/>
    <w:rsid w:val="001D40D8"/>
    <w:rsid w:val="001E0150"/>
    <w:rsid w:val="001E4C7A"/>
    <w:rsid w:val="001F5055"/>
    <w:rsid w:val="001F5664"/>
    <w:rsid w:val="001F65BA"/>
    <w:rsid w:val="002103BD"/>
    <w:rsid w:val="002150B7"/>
    <w:rsid w:val="002165E8"/>
    <w:rsid w:val="0022150F"/>
    <w:rsid w:val="00227D4C"/>
    <w:rsid w:val="00234A24"/>
    <w:rsid w:val="00235908"/>
    <w:rsid w:val="0024065D"/>
    <w:rsid w:val="00246306"/>
    <w:rsid w:val="002503E0"/>
    <w:rsid w:val="00257B34"/>
    <w:rsid w:val="0026036F"/>
    <w:rsid w:val="002642CB"/>
    <w:rsid w:val="002766FD"/>
    <w:rsid w:val="00276CC4"/>
    <w:rsid w:val="00280021"/>
    <w:rsid w:val="002813F9"/>
    <w:rsid w:val="00283A68"/>
    <w:rsid w:val="00285896"/>
    <w:rsid w:val="002928C6"/>
    <w:rsid w:val="00295E7A"/>
    <w:rsid w:val="00296AFA"/>
    <w:rsid w:val="002A0E9E"/>
    <w:rsid w:val="002A567F"/>
    <w:rsid w:val="002A62E9"/>
    <w:rsid w:val="002B090C"/>
    <w:rsid w:val="002B0D54"/>
    <w:rsid w:val="002C04D4"/>
    <w:rsid w:val="002C0801"/>
    <w:rsid w:val="002C5EA0"/>
    <w:rsid w:val="002D5A69"/>
    <w:rsid w:val="002E1049"/>
    <w:rsid w:val="002E736F"/>
    <w:rsid w:val="002E7CEB"/>
    <w:rsid w:val="002F0D42"/>
    <w:rsid w:val="002F295B"/>
    <w:rsid w:val="002F596A"/>
    <w:rsid w:val="00300E30"/>
    <w:rsid w:val="003019F0"/>
    <w:rsid w:val="003020AC"/>
    <w:rsid w:val="00303F9F"/>
    <w:rsid w:val="0030708B"/>
    <w:rsid w:val="003207C4"/>
    <w:rsid w:val="00322A53"/>
    <w:rsid w:val="00323B0D"/>
    <w:rsid w:val="00331300"/>
    <w:rsid w:val="003338B7"/>
    <w:rsid w:val="003561B5"/>
    <w:rsid w:val="003705AF"/>
    <w:rsid w:val="003708C3"/>
    <w:rsid w:val="003717C7"/>
    <w:rsid w:val="00371FF1"/>
    <w:rsid w:val="003770C1"/>
    <w:rsid w:val="00381D34"/>
    <w:rsid w:val="003876E5"/>
    <w:rsid w:val="00394028"/>
    <w:rsid w:val="00397333"/>
    <w:rsid w:val="003A0EDA"/>
    <w:rsid w:val="003A457F"/>
    <w:rsid w:val="003A5CAF"/>
    <w:rsid w:val="003B0DD6"/>
    <w:rsid w:val="003B5BF8"/>
    <w:rsid w:val="003D0E82"/>
    <w:rsid w:val="003D1162"/>
    <w:rsid w:val="003D35B9"/>
    <w:rsid w:val="003D5A96"/>
    <w:rsid w:val="003D5D76"/>
    <w:rsid w:val="003E500F"/>
    <w:rsid w:val="003F469A"/>
    <w:rsid w:val="003F79EA"/>
    <w:rsid w:val="0040191B"/>
    <w:rsid w:val="00407ECE"/>
    <w:rsid w:val="00413CBA"/>
    <w:rsid w:val="00414A39"/>
    <w:rsid w:val="004161D8"/>
    <w:rsid w:val="004212A9"/>
    <w:rsid w:val="004231D7"/>
    <w:rsid w:val="004264EF"/>
    <w:rsid w:val="00430743"/>
    <w:rsid w:val="004356A2"/>
    <w:rsid w:val="004371F7"/>
    <w:rsid w:val="00453142"/>
    <w:rsid w:val="004637D9"/>
    <w:rsid w:val="0046386F"/>
    <w:rsid w:val="00463C02"/>
    <w:rsid w:val="00464820"/>
    <w:rsid w:val="004703DE"/>
    <w:rsid w:val="004719A9"/>
    <w:rsid w:val="00474DCF"/>
    <w:rsid w:val="004751B1"/>
    <w:rsid w:val="00480B0E"/>
    <w:rsid w:val="00485CF4"/>
    <w:rsid w:val="00493DC9"/>
    <w:rsid w:val="004964FC"/>
    <w:rsid w:val="0049676D"/>
    <w:rsid w:val="004A0580"/>
    <w:rsid w:val="004A523C"/>
    <w:rsid w:val="004B04E2"/>
    <w:rsid w:val="004B34D4"/>
    <w:rsid w:val="004C1558"/>
    <w:rsid w:val="004C579C"/>
    <w:rsid w:val="004C6C91"/>
    <w:rsid w:val="004D4640"/>
    <w:rsid w:val="004E062C"/>
    <w:rsid w:val="004E3B28"/>
    <w:rsid w:val="004E4FDA"/>
    <w:rsid w:val="004E646D"/>
    <w:rsid w:val="004F2B69"/>
    <w:rsid w:val="004F7ED5"/>
    <w:rsid w:val="00501AB0"/>
    <w:rsid w:val="00501C9D"/>
    <w:rsid w:val="00503619"/>
    <w:rsid w:val="00507DC8"/>
    <w:rsid w:val="00521E11"/>
    <w:rsid w:val="005237A4"/>
    <w:rsid w:val="00527109"/>
    <w:rsid w:val="005351AD"/>
    <w:rsid w:val="00537013"/>
    <w:rsid w:val="005456D6"/>
    <w:rsid w:val="00547169"/>
    <w:rsid w:val="005623C6"/>
    <w:rsid w:val="00571133"/>
    <w:rsid w:val="005837CA"/>
    <w:rsid w:val="00584998"/>
    <w:rsid w:val="00586341"/>
    <w:rsid w:val="00586DBD"/>
    <w:rsid w:val="005917AE"/>
    <w:rsid w:val="00595284"/>
    <w:rsid w:val="00595D47"/>
    <w:rsid w:val="005962AB"/>
    <w:rsid w:val="005B0AF0"/>
    <w:rsid w:val="005B55EE"/>
    <w:rsid w:val="005C1DA4"/>
    <w:rsid w:val="005C20BF"/>
    <w:rsid w:val="005C578C"/>
    <w:rsid w:val="005C6148"/>
    <w:rsid w:val="005D40F3"/>
    <w:rsid w:val="005D41F0"/>
    <w:rsid w:val="005D71D3"/>
    <w:rsid w:val="005E46FF"/>
    <w:rsid w:val="00602243"/>
    <w:rsid w:val="0060445A"/>
    <w:rsid w:val="00607000"/>
    <w:rsid w:val="00610754"/>
    <w:rsid w:val="006128DF"/>
    <w:rsid w:val="0061558C"/>
    <w:rsid w:val="00617BF9"/>
    <w:rsid w:val="006203A7"/>
    <w:rsid w:val="00621504"/>
    <w:rsid w:val="0062412D"/>
    <w:rsid w:val="006241EE"/>
    <w:rsid w:val="00627A80"/>
    <w:rsid w:val="00630AEC"/>
    <w:rsid w:val="0063443F"/>
    <w:rsid w:val="00643980"/>
    <w:rsid w:val="006448D3"/>
    <w:rsid w:val="00647918"/>
    <w:rsid w:val="00651119"/>
    <w:rsid w:val="00654749"/>
    <w:rsid w:val="00660AC1"/>
    <w:rsid w:val="00661BDC"/>
    <w:rsid w:val="00675213"/>
    <w:rsid w:val="00675360"/>
    <w:rsid w:val="0068439F"/>
    <w:rsid w:val="006907CC"/>
    <w:rsid w:val="00696109"/>
    <w:rsid w:val="00697B83"/>
    <w:rsid w:val="006A0317"/>
    <w:rsid w:val="006A0EBE"/>
    <w:rsid w:val="006A2328"/>
    <w:rsid w:val="006B0455"/>
    <w:rsid w:val="006B1D81"/>
    <w:rsid w:val="006B4632"/>
    <w:rsid w:val="006C09E5"/>
    <w:rsid w:val="006C364A"/>
    <w:rsid w:val="006D3029"/>
    <w:rsid w:val="006D79D1"/>
    <w:rsid w:val="006E09AB"/>
    <w:rsid w:val="006E7A04"/>
    <w:rsid w:val="006F3A8A"/>
    <w:rsid w:val="006F5948"/>
    <w:rsid w:val="006F6D9C"/>
    <w:rsid w:val="00703F05"/>
    <w:rsid w:val="00706853"/>
    <w:rsid w:val="00717F14"/>
    <w:rsid w:val="00723294"/>
    <w:rsid w:val="00730082"/>
    <w:rsid w:val="00734923"/>
    <w:rsid w:val="00736C79"/>
    <w:rsid w:val="00740FF5"/>
    <w:rsid w:val="00753542"/>
    <w:rsid w:val="00754842"/>
    <w:rsid w:val="00767E28"/>
    <w:rsid w:val="0077318E"/>
    <w:rsid w:val="00782475"/>
    <w:rsid w:val="007834B8"/>
    <w:rsid w:val="007900B4"/>
    <w:rsid w:val="00793655"/>
    <w:rsid w:val="00795713"/>
    <w:rsid w:val="0079633F"/>
    <w:rsid w:val="007A22F1"/>
    <w:rsid w:val="007A2BE1"/>
    <w:rsid w:val="007A30F6"/>
    <w:rsid w:val="007A6161"/>
    <w:rsid w:val="007A7B84"/>
    <w:rsid w:val="007B0616"/>
    <w:rsid w:val="007B23C6"/>
    <w:rsid w:val="007B2B56"/>
    <w:rsid w:val="007B6AFB"/>
    <w:rsid w:val="007C3E96"/>
    <w:rsid w:val="007C5CB4"/>
    <w:rsid w:val="007D27E2"/>
    <w:rsid w:val="007E72D8"/>
    <w:rsid w:val="007E7838"/>
    <w:rsid w:val="007F0F93"/>
    <w:rsid w:val="007F22C8"/>
    <w:rsid w:val="0080150F"/>
    <w:rsid w:val="00802D59"/>
    <w:rsid w:val="008137B9"/>
    <w:rsid w:val="00814186"/>
    <w:rsid w:val="008269DB"/>
    <w:rsid w:val="00827660"/>
    <w:rsid w:val="00833AF2"/>
    <w:rsid w:val="0083761D"/>
    <w:rsid w:val="008409CB"/>
    <w:rsid w:val="00845597"/>
    <w:rsid w:val="0085759E"/>
    <w:rsid w:val="00862451"/>
    <w:rsid w:val="0086376D"/>
    <w:rsid w:val="008665F6"/>
    <w:rsid w:val="00871EB3"/>
    <w:rsid w:val="0087677E"/>
    <w:rsid w:val="0088423D"/>
    <w:rsid w:val="0088492B"/>
    <w:rsid w:val="00885652"/>
    <w:rsid w:val="00893289"/>
    <w:rsid w:val="008939EB"/>
    <w:rsid w:val="0089640D"/>
    <w:rsid w:val="00896DFB"/>
    <w:rsid w:val="00896E29"/>
    <w:rsid w:val="008A30F2"/>
    <w:rsid w:val="008A41D3"/>
    <w:rsid w:val="008A4BBE"/>
    <w:rsid w:val="008A6266"/>
    <w:rsid w:val="008A6528"/>
    <w:rsid w:val="008B1CA1"/>
    <w:rsid w:val="008B2C3F"/>
    <w:rsid w:val="008B3573"/>
    <w:rsid w:val="008B358E"/>
    <w:rsid w:val="008C16B7"/>
    <w:rsid w:val="008C1B4B"/>
    <w:rsid w:val="008C1DDC"/>
    <w:rsid w:val="008C2889"/>
    <w:rsid w:val="008C54A0"/>
    <w:rsid w:val="008C6F51"/>
    <w:rsid w:val="008D1AF2"/>
    <w:rsid w:val="008E0E6C"/>
    <w:rsid w:val="008E3BA9"/>
    <w:rsid w:val="008E4C49"/>
    <w:rsid w:val="008E5119"/>
    <w:rsid w:val="008E734C"/>
    <w:rsid w:val="008F06AB"/>
    <w:rsid w:val="008F2254"/>
    <w:rsid w:val="008F4DFD"/>
    <w:rsid w:val="008F58BE"/>
    <w:rsid w:val="008F667E"/>
    <w:rsid w:val="0090277B"/>
    <w:rsid w:val="00903574"/>
    <w:rsid w:val="00904108"/>
    <w:rsid w:val="009162E8"/>
    <w:rsid w:val="009166C9"/>
    <w:rsid w:val="00925438"/>
    <w:rsid w:val="009329EF"/>
    <w:rsid w:val="009347BE"/>
    <w:rsid w:val="009366E5"/>
    <w:rsid w:val="00937A31"/>
    <w:rsid w:val="00942ABF"/>
    <w:rsid w:val="00953D81"/>
    <w:rsid w:val="00954694"/>
    <w:rsid w:val="00967505"/>
    <w:rsid w:val="00971D86"/>
    <w:rsid w:val="009731F3"/>
    <w:rsid w:val="009746E0"/>
    <w:rsid w:val="00981A4E"/>
    <w:rsid w:val="00996BC0"/>
    <w:rsid w:val="009A4646"/>
    <w:rsid w:val="009B7298"/>
    <w:rsid w:val="009C5E0C"/>
    <w:rsid w:val="009C67A1"/>
    <w:rsid w:val="009D54C0"/>
    <w:rsid w:val="009D734C"/>
    <w:rsid w:val="009E0A4D"/>
    <w:rsid w:val="009E41FD"/>
    <w:rsid w:val="009F460D"/>
    <w:rsid w:val="00A01420"/>
    <w:rsid w:val="00A04132"/>
    <w:rsid w:val="00A11AA2"/>
    <w:rsid w:val="00A158F9"/>
    <w:rsid w:val="00A24249"/>
    <w:rsid w:val="00A3502B"/>
    <w:rsid w:val="00A41A55"/>
    <w:rsid w:val="00A6030D"/>
    <w:rsid w:val="00A63539"/>
    <w:rsid w:val="00A721E4"/>
    <w:rsid w:val="00A8097A"/>
    <w:rsid w:val="00A816CA"/>
    <w:rsid w:val="00A82FDC"/>
    <w:rsid w:val="00A87743"/>
    <w:rsid w:val="00A90E6C"/>
    <w:rsid w:val="00AA0773"/>
    <w:rsid w:val="00AA400C"/>
    <w:rsid w:val="00AA51E9"/>
    <w:rsid w:val="00AB2631"/>
    <w:rsid w:val="00AB31B8"/>
    <w:rsid w:val="00AC1E82"/>
    <w:rsid w:val="00AC29CA"/>
    <w:rsid w:val="00AC51AA"/>
    <w:rsid w:val="00AD042D"/>
    <w:rsid w:val="00AD079B"/>
    <w:rsid w:val="00AD3063"/>
    <w:rsid w:val="00AE6CA4"/>
    <w:rsid w:val="00AF16C9"/>
    <w:rsid w:val="00AF1977"/>
    <w:rsid w:val="00AF7522"/>
    <w:rsid w:val="00AF7939"/>
    <w:rsid w:val="00B02DE4"/>
    <w:rsid w:val="00B136D7"/>
    <w:rsid w:val="00B16D1D"/>
    <w:rsid w:val="00B209F5"/>
    <w:rsid w:val="00B32448"/>
    <w:rsid w:val="00B45999"/>
    <w:rsid w:val="00B46045"/>
    <w:rsid w:val="00B5477D"/>
    <w:rsid w:val="00B55E52"/>
    <w:rsid w:val="00B65EA7"/>
    <w:rsid w:val="00B72BCF"/>
    <w:rsid w:val="00B74699"/>
    <w:rsid w:val="00B75598"/>
    <w:rsid w:val="00B82536"/>
    <w:rsid w:val="00B876FB"/>
    <w:rsid w:val="00B919CF"/>
    <w:rsid w:val="00BA7696"/>
    <w:rsid w:val="00BB070E"/>
    <w:rsid w:val="00BB2516"/>
    <w:rsid w:val="00BD3A80"/>
    <w:rsid w:val="00BD4410"/>
    <w:rsid w:val="00BD4716"/>
    <w:rsid w:val="00BD57E3"/>
    <w:rsid w:val="00BE13C2"/>
    <w:rsid w:val="00BE73B4"/>
    <w:rsid w:val="00BF5F40"/>
    <w:rsid w:val="00C007AB"/>
    <w:rsid w:val="00C02F4A"/>
    <w:rsid w:val="00C03426"/>
    <w:rsid w:val="00C106DD"/>
    <w:rsid w:val="00C158DC"/>
    <w:rsid w:val="00C1693A"/>
    <w:rsid w:val="00C227DF"/>
    <w:rsid w:val="00C37C37"/>
    <w:rsid w:val="00C403B4"/>
    <w:rsid w:val="00C40FC7"/>
    <w:rsid w:val="00C4677C"/>
    <w:rsid w:val="00C47549"/>
    <w:rsid w:val="00C6160E"/>
    <w:rsid w:val="00C8087B"/>
    <w:rsid w:val="00C86F85"/>
    <w:rsid w:val="00C921E5"/>
    <w:rsid w:val="00CA61B7"/>
    <w:rsid w:val="00CB48C8"/>
    <w:rsid w:val="00CB77E4"/>
    <w:rsid w:val="00CC6518"/>
    <w:rsid w:val="00CD3BA5"/>
    <w:rsid w:val="00CD5DE7"/>
    <w:rsid w:val="00CD6EE4"/>
    <w:rsid w:val="00CD729E"/>
    <w:rsid w:val="00CD7421"/>
    <w:rsid w:val="00CE0468"/>
    <w:rsid w:val="00CE0B16"/>
    <w:rsid w:val="00CE4C96"/>
    <w:rsid w:val="00CE6CDC"/>
    <w:rsid w:val="00CF15CC"/>
    <w:rsid w:val="00CF559B"/>
    <w:rsid w:val="00CF6B27"/>
    <w:rsid w:val="00CF70D6"/>
    <w:rsid w:val="00D00945"/>
    <w:rsid w:val="00D0465A"/>
    <w:rsid w:val="00D102C9"/>
    <w:rsid w:val="00D11B3A"/>
    <w:rsid w:val="00D135F1"/>
    <w:rsid w:val="00D228EB"/>
    <w:rsid w:val="00D2643B"/>
    <w:rsid w:val="00D30867"/>
    <w:rsid w:val="00D32EB5"/>
    <w:rsid w:val="00D338B8"/>
    <w:rsid w:val="00D3433E"/>
    <w:rsid w:val="00D434F5"/>
    <w:rsid w:val="00D43688"/>
    <w:rsid w:val="00D52515"/>
    <w:rsid w:val="00D546DA"/>
    <w:rsid w:val="00D718C8"/>
    <w:rsid w:val="00D7283C"/>
    <w:rsid w:val="00D730DC"/>
    <w:rsid w:val="00D779E1"/>
    <w:rsid w:val="00D83C36"/>
    <w:rsid w:val="00D95D7E"/>
    <w:rsid w:val="00D978ED"/>
    <w:rsid w:val="00DA3AD1"/>
    <w:rsid w:val="00DA4DCB"/>
    <w:rsid w:val="00DA4F39"/>
    <w:rsid w:val="00DA4FA1"/>
    <w:rsid w:val="00DA5FF9"/>
    <w:rsid w:val="00DD17FF"/>
    <w:rsid w:val="00DD4092"/>
    <w:rsid w:val="00DD4BFD"/>
    <w:rsid w:val="00DD4F14"/>
    <w:rsid w:val="00DD4F5A"/>
    <w:rsid w:val="00DF1E4C"/>
    <w:rsid w:val="00DF290A"/>
    <w:rsid w:val="00E04DF1"/>
    <w:rsid w:val="00E06ACA"/>
    <w:rsid w:val="00E073A0"/>
    <w:rsid w:val="00E14D49"/>
    <w:rsid w:val="00E177A9"/>
    <w:rsid w:val="00E21986"/>
    <w:rsid w:val="00E24770"/>
    <w:rsid w:val="00E279A3"/>
    <w:rsid w:val="00E27F9B"/>
    <w:rsid w:val="00E40D8B"/>
    <w:rsid w:val="00E454B5"/>
    <w:rsid w:val="00E45BA0"/>
    <w:rsid w:val="00E45ED7"/>
    <w:rsid w:val="00E53B49"/>
    <w:rsid w:val="00E5501B"/>
    <w:rsid w:val="00E56D3A"/>
    <w:rsid w:val="00E6696C"/>
    <w:rsid w:val="00E7023D"/>
    <w:rsid w:val="00E73A45"/>
    <w:rsid w:val="00E758CC"/>
    <w:rsid w:val="00E7750D"/>
    <w:rsid w:val="00E8056B"/>
    <w:rsid w:val="00E82750"/>
    <w:rsid w:val="00E85894"/>
    <w:rsid w:val="00E92B67"/>
    <w:rsid w:val="00E93CC2"/>
    <w:rsid w:val="00EA09F2"/>
    <w:rsid w:val="00EA3AAB"/>
    <w:rsid w:val="00EB5DE9"/>
    <w:rsid w:val="00EC0443"/>
    <w:rsid w:val="00EC61FA"/>
    <w:rsid w:val="00EC69A2"/>
    <w:rsid w:val="00ED1615"/>
    <w:rsid w:val="00ED4C49"/>
    <w:rsid w:val="00ED5D17"/>
    <w:rsid w:val="00EE7B06"/>
    <w:rsid w:val="00EF3722"/>
    <w:rsid w:val="00F10808"/>
    <w:rsid w:val="00F1588E"/>
    <w:rsid w:val="00F20EC3"/>
    <w:rsid w:val="00F21C59"/>
    <w:rsid w:val="00F25524"/>
    <w:rsid w:val="00F424B9"/>
    <w:rsid w:val="00F43836"/>
    <w:rsid w:val="00F43E51"/>
    <w:rsid w:val="00F57567"/>
    <w:rsid w:val="00F61315"/>
    <w:rsid w:val="00F613C0"/>
    <w:rsid w:val="00F64C9D"/>
    <w:rsid w:val="00F7447C"/>
    <w:rsid w:val="00F76D47"/>
    <w:rsid w:val="00F81D66"/>
    <w:rsid w:val="00F85601"/>
    <w:rsid w:val="00F930DA"/>
    <w:rsid w:val="00F93EE0"/>
    <w:rsid w:val="00F96F1C"/>
    <w:rsid w:val="00FA4B29"/>
    <w:rsid w:val="00FA634E"/>
    <w:rsid w:val="00FB333F"/>
    <w:rsid w:val="00FB5088"/>
    <w:rsid w:val="00FC3040"/>
    <w:rsid w:val="00FC4995"/>
    <w:rsid w:val="00FD0FB3"/>
    <w:rsid w:val="00FD743F"/>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 w:type="paragraph" w:styleId="NormalWeb">
    <w:name w:val="Normal (Web)"/>
    <w:basedOn w:val="Normal"/>
    <w:uiPriority w:val="99"/>
    <w:semiHidden/>
    <w:unhideWhenUsed/>
    <w:rsid w:val="00D264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21</cp:revision>
  <cp:lastPrinted>2026-05-07T13:03:00Z</cp:lastPrinted>
  <dcterms:created xsi:type="dcterms:W3CDTF">2026-05-07T12:58:00Z</dcterms:created>
  <dcterms:modified xsi:type="dcterms:W3CDTF">2026-05-07T13:48:00Z</dcterms:modified>
</cp:coreProperties>
</file>