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7F84" w14:textId="77777777" w:rsidR="00191387" w:rsidRPr="00DC3A71" w:rsidRDefault="00191387" w:rsidP="00191387">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 xml:space="preserve">Second Sunday of Easter </w:t>
      </w:r>
    </w:p>
    <w:p w14:paraId="4BB0BB0D" w14:textId="77777777" w:rsidR="00191387" w:rsidRPr="0010423F" w:rsidRDefault="00191387" w:rsidP="00191387">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Pr>
          <w:rFonts w:ascii="Sawarabi Gothic" w:eastAsia="Sawarabi Gothic" w:hAnsi="Sawarabi Gothic" w:cs="Arial"/>
          <w:sz w:val="32"/>
          <w:szCs w:val="32"/>
        </w:rPr>
        <w:t>April 12</w:t>
      </w:r>
      <w:r w:rsidRPr="0010423F">
        <w:rPr>
          <w:rFonts w:ascii="Sawarabi Gothic" w:eastAsia="Sawarabi Gothic" w:hAnsi="Sawarabi Gothic" w:cs="Arial"/>
          <w:sz w:val="32"/>
          <w:szCs w:val="32"/>
        </w:rPr>
        <w:t>, 2026</w:t>
      </w:r>
    </w:p>
    <w:p w14:paraId="5604C23B" w14:textId="77777777" w:rsidR="00191387" w:rsidRPr="00B82536" w:rsidRDefault="00191387" w:rsidP="00191387">
      <w:pPr>
        <w:jc w:val="center"/>
        <w:rPr>
          <w:rFonts w:ascii="Arial" w:hAnsi="Arial" w:cs="Arial"/>
          <w:sz w:val="32"/>
          <w:szCs w:val="32"/>
        </w:rPr>
      </w:pPr>
      <w:r w:rsidRPr="0010423F">
        <w:rPr>
          <w:rFonts w:ascii="Sawarabi Gothic" w:eastAsia="Sawarabi Gothic" w:hAnsi="Sawarabi Gothic" w:cs="Arial"/>
          <w:sz w:val="32"/>
          <w:szCs w:val="32"/>
        </w:rPr>
        <w:t>10:30 am</w:t>
      </w:r>
    </w:p>
    <w:p w14:paraId="0F9C297A" w14:textId="77777777" w:rsidR="00191387" w:rsidRDefault="00191387" w:rsidP="00191387">
      <w:pPr>
        <w:jc w:val="center"/>
        <w:rPr>
          <w:rFonts w:ascii="Arial" w:hAnsi="Arial" w:cs="Arial"/>
          <w:b/>
          <w:bCs/>
          <w:sz w:val="32"/>
          <w:szCs w:val="32"/>
        </w:rPr>
      </w:pPr>
    </w:p>
    <w:p w14:paraId="74EFF134" w14:textId="77777777" w:rsidR="00191387" w:rsidRDefault="00191387" w:rsidP="00191387">
      <w:pPr>
        <w:jc w:val="center"/>
        <w:rPr>
          <w:rFonts w:ascii="Arial" w:hAnsi="Arial" w:cs="Arial"/>
          <w:b/>
          <w:bCs/>
          <w:sz w:val="32"/>
          <w:szCs w:val="32"/>
        </w:rPr>
      </w:pPr>
    </w:p>
    <w:p w14:paraId="34054776" w14:textId="77777777" w:rsidR="00191387" w:rsidRDefault="00191387" w:rsidP="00191387">
      <w:pPr>
        <w:rPr>
          <w:rFonts w:ascii="Arial" w:hAnsi="Arial" w:cs="Arial"/>
          <w:b/>
          <w:bCs/>
          <w:sz w:val="32"/>
          <w:szCs w:val="32"/>
        </w:rPr>
      </w:pPr>
    </w:p>
    <w:p w14:paraId="49933F2D" w14:textId="77777777" w:rsidR="00191387" w:rsidRDefault="00191387" w:rsidP="00191387">
      <w:pPr>
        <w:jc w:val="center"/>
        <w:rPr>
          <w:rFonts w:ascii="Arial" w:hAnsi="Arial" w:cs="Arial"/>
          <w:b/>
          <w:bCs/>
          <w:sz w:val="32"/>
          <w:szCs w:val="32"/>
        </w:rPr>
      </w:pPr>
    </w:p>
    <w:p w14:paraId="30EB7BDD" w14:textId="77777777" w:rsidR="00191387" w:rsidRPr="00B876FB" w:rsidRDefault="00191387" w:rsidP="00191387">
      <w:pPr>
        <w:jc w:val="center"/>
        <w:rPr>
          <w:rFonts w:ascii="Arial" w:hAnsi="Arial" w:cs="Arial"/>
          <w:b/>
          <w:bCs/>
          <w:sz w:val="32"/>
          <w:szCs w:val="32"/>
        </w:rPr>
      </w:pPr>
      <w:r>
        <w:rPr>
          <w:rFonts w:ascii="Arial" w:hAnsi="Arial" w:cs="Arial"/>
          <w:b/>
          <w:bCs/>
          <w:noProof/>
          <w:sz w:val="32"/>
          <w:szCs w:val="32"/>
        </w:rPr>
        <w:drawing>
          <wp:inline distT="0" distB="0" distL="0" distR="0" wp14:anchorId="2C45833B" wp14:editId="01C83CBD">
            <wp:extent cx="4286250" cy="2466975"/>
            <wp:effectExtent l="0" t="0" r="0" b="9525"/>
            <wp:docPr id="1691810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466975"/>
                    </a:xfrm>
                    <a:prstGeom prst="rect">
                      <a:avLst/>
                    </a:prstGeom>
                    <a:noFill/>
                    <a:ln>
                      <a:noFill/>
                    </a:ln>
                  </pic:spPr>
                </pic:pic>
              </a:graphicData>
            </a:graphic>
          </wp:inline>
        </w:drawing>
      </w:r>
    </w:p>
    <w:p w14:paraId="54FB90F2" w14:textId="77777777" w:rsidR="00191387" w:rsidRDefault="00191387" w:rsidP="00191387">
      <w:pPr>
        <w:jc w:val="center"/>
        <w:rPr>
          <w:rFonts w:ascii="Arial" w:hAnsi="Arial" w:cs="Arial"/>
          <w:b/>
          <w:bCs/>
          <w:sz w:val="32"/>
          <w:szCs w:val="32"/>
        </w:rPr>
      </w:pPr>
    </w:p>
    <w:p w14:paraId="51F46E94" w14:textId="77777777" w:rsidR="00191387" w:rsidRDefault="00191387" w:rsidP="00191387">
      <w:pPr>
        <w:jc w:val="center"/>
        <w:rPr>
          <w:rFonts w:ascii="Arial" w:hAnsi="Arial" w:cs="Arial"/>
          <w:b/>
          <w:bCs/>
          <w:sz w:val="32"/>
          <w:szCs w:val="32"/>
        </w:rPr>
      </w:pPr>
    </w:p>
    <w:p w14:paraId="2942F55D" w14:textId="77777777" w:rsidR="00191387" w:rsidRDefault="00191387" w:rsidP="00191387">
      <w:pPr>
        <w:jc w:val="center"/>
        <w:rPr>
          <w:rFonts w:ascii="Arial" w:hAnsi="Arial" w:cs="Arial"/>
          <w:b/>
          <w:bCs/>
          <w:sz w:val="32"/>
          <w:szCs w:val="32"/>
        </w:rPr>
      </w:pPr>
    </w:p>
    <w:p w14:paraId="08CBC336" w14:textId="77777777" w:rsidR="00191387" w:rsidRDefault="00191387" w:rsidP="00191387">
      <w:pPr>
        <w:jc w:val="center"/>
        <w:rPr>
          <w:rFonts w:ascii="Arial" w:hAnsi="Arial" w:cs="Arial"/>
          <w:b/>
          <w:bCs/>
          <w:sz w:val="32"/>
          <w:szCs w:val="32"/>
        </w:rPr>
      </w:pPr>
    </w:p>
    <w:p w14:paraId="0C0C9A9B" w14:textId="77777777" w:rsidR="00191387" w:rsidRDefault="00191387" w:rsidP="00191387">
      <w:pPr>
        <w:jc w:val="center"/>
        <w:rPr>
          <w:rFonts w:ascii="Arial" w:hAnsi="Arial" w:cs="Arial"/>
          <w:sz w:val="28"/>
          <w:szCs w:val="28"/>
        </w:rPr>
      </w:pPr>
      <w:r>
        <w:rPr>
          <w:rFonts w:ascii="Arial" w:hAnsi="Arial" w:cs="Arial"/>
          <w:noProof/>
          <w:sz w:val="28"/>
          <w:szCs w:val="28"/>
        </w:rPr>
        <w:drawing>
          <wp:inline distT="0" distB="0" distL="0" distR="0" wp14:anchorId="79CECB04" wp14:editId="0D4F46AE">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A93D152" w14:textId="77777777" w:rsidR="00191387" w:rsidRPr="00AD3063" w:rsidRDefault="00191387" w:rsidP="00191387">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73D22CA6"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6107D1CA" w14:textId="77777777" w:rsidR="00191387" w:rsidRPr="00CA61B7" w:rsidRDefault="00191387" w:rsidP="00191387">
      <w:pPr>
        <w:jc w:val="center"/>
        <w:rPr>
          <w:rFonts w:ascii="Sawarabi Gothic" w:eastAsia="Sawarabi Gothic" w:hAnsi="Sawarabi Gothic" w:cs="Arial"/>
          <w:i/>
          <w:iCs/>
          <w:sz w:val="28"/>
          <w:szCs w:val="28"/>
        </w:rPr>
      </w:pPr>
      <w:r w:rsidRPr="003B25DE">
        <w:rPr>
          <w:rFonts w:ascii="Sawarabi Gothic" w:eastAsia="Sawarabi Gothic" w:hAnsi="Sawarabi Gothic" w:cs="Arial"/>
          <w:i/>
          <w:iCs/>
          <w:sz w:val="28"/>
          <w:szCs w:val="28"/>
        </w:rPr>
        <w:t>“Glorious Day”</w:t>
      </w:r>
      <w:r w:rsidRPr="003B25DE">
        <w:rPr>
          <w:rFonts w:ascii="Sawarabi Gothic" w:eastAsia="Sawarabi Gothic" w:hAnsi="Sawarabi Gothic" w:cs="Arial"/>
          <w:b/>
          <w:bCs/>
          <w:i/>
          <w:iCs/>
          <w:sz w:val="28"/>
          <w:szCs w:val="28"/>
        </w:rPr>
        <w:t xml:space="preserve"> </w:t>
      </w:r>
      <w:r w:rsidRPr="003B25DE">
        <w:rPr>
          <w:rFonts w:ascii="Sawarabi Gothic" w:eastAsia="Sawarabi Gothic" w:hAnsi="Sawarabi Gothic" w:cs="Arial"/>
          <w:sz w:val="28"/>
          <w:szCs w:val="28"/>
        </w:rPr>
        <w:t>by Kristian Stanfil</w:t>
      </w:r>
      <w:r>
        <w:rPr>
          <w:rFonts w:ascii="Sawarabi Gothic" w:eastAsia="Sawarabi Gothic" w:hAnsi="Sawarabi Gothic" w:cs="Arial"/>
          <w:sz w:val="28"/>
          <w:szCs w:val="28"/>
        </w:rPr>
        <w:t>l</w:t>
      </w:r>
    </w:p>
    <w:p w14:paraId="04082B65"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48758294"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5F1F4D24"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4EDF5510" w14:textId="77777777" w:rsidR="00191387" w:rsidRDefault="00191387" w:rsidP="00191387">
      <w:pPr>
        <w:jc w:val="center"/>
        <w:rPr>
          <w:rFonts w:ascii="Sawarabi Gothic" w:eastAsia="Sawarabi Gothic" w:hAnsi="Sawarabi Gothic" w:cs="Arial"/>
          <w:b/>
          <w:bCs/>
          <w:i/>
          <w:iCs/>
          <w:sz w:val="28"/>
          <w:szCs w:val="28"/>
          <w:u w:val="single"/>
        </w:rPr>
      </w:pPr>
      <w:r w:rsidRPr="00AB42C0">
        <w:rPr>
          <w:rFonts w:ascii="Sawarabi Gothic" w:eastAsia="Sawarabi Gothic" w:hAnsi="Sawarabi Gothic" w:cs="Arial"/>
          <w:i/>
          <w:iCs/>
          <w:sz w:val="28"/>
          <w:szCs w:val="28"/>
        </w:rPr>
        <w:t>“Trust in God”</w:t>
      </w:r>
      <w:r w:rsidRPr="00AB42C0">
        <w:rPr>
          <w:rFonts w:ascii="Sawarabi Gothic" w:eastAsia="Sawarabi Gothic" w:hAnsi="Sawarabi Gothic" w:cs="Arial"/>
          <w:b/>
          <w:bCs/>
          <w:i/>
          <w:iCs/>
          <w:sz w:val="28"/>
          <w:szCs w:val="28"/>
        </w:rPr>
        <w:t xml:space="preserve"> </w:t>
      </w:r>
      <w:r w:rsidRPr="00AB42C0">
        <w:rPr>
          <w:rFonts w:ascii="Sawarabi Gothic" w:eastAsia="Sawarabi Gothic" w:hAnsi="Sawarabi Gothic" w:cs="Arial"/>
          <w:sz w:val="28"/>
          <w:szCs w:val="28"/>
        </w:rPr>
        <w:t>by Elevation Worship</w:t>
      </w:r>
      <w:r w:rsidRPr="00AB42C0">
        <w:rPr>
          <w:rFonts w:ascii="Sawarabi Gothic" w:eastAsia="Sawarabi Gothic" w:hAnsi="Sawarabi Gothic" w:cs="Arial"/>
          <w:b/>
          <w:bCs/>
          <w:i/>
          <w:iCs/>
          <w:sz w:val="28"/>
          <w:szCs w:val="28"/>
          <w:u w:val="single"/>
        </w:rPr>
        <w:t xml:space="preserve"> </w:t>
      </w:r>
    </w:p>
    <w:p w14:paraId="68CF31BC"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6FB3DADA" w14:textId="77777777" w:rsidR="00191387" w:rsidRPr="004A0580" w:rsidRDefault="00191387" w:rsidP="00191387">
      <w:pPr>
        <w:jc w:val="center"/>
        <w:rPr>
          <w:rFonts w:ascii="Sawarabi Gothic" w:eastAsia="Sawarabi Gothic" w:hAnsi="Sawarabi Gothic" w:cs="Arial"/>
          <w:sz w:val="28"/>
          <w:szCs w:val="28"/>
        </w:rPr>
      </w:pPr>
      <w:r>
        <w:rPr>
          <w:rFonts w:ascii="Sawarabi Gothic" w:eastAsia="Sawarabi Gothic" w:hAnsi="Sawarabi Gothic" w:cs="Arial"/>
          <w:i/>
          <w:iCs/>
          <w:sz w:val="28"/>
          <w:szCs w:val="28"/>
        </w:rPr>
        <w:t>“Who Moved the Stone”</w:t>
      </w:r>
      <w:r w:rsidRPr="00814186">
        <w:rPr>
          <w:rFonts w:ascii="Sawarabi Gothic" w:eastAsia="Sawarabi Gothic" w:hAnsi="Sawarabi Gothic" w:cs="Arial"/>
          <w:i/>
          <w:iCs/>
          <w:sz w:val="28"/>
          <w:szCs w:val="28"/>
        </w:rPr>
        <w:t xml:space="preserve"> </w:t>
      </w:r>
      <w:r w:rsidRPr="004A0580">
        <w:rPr>
          <w:rFonts w:ascii="Sawarabi Gothic" w:eastAsia="Sawarabi Gothic" w:hAnsi="Sawarabi Gothic" w:cs="Arial"/>
          <w:sz w:val="28"/>
          <w:szCs w:val="28"/>
        </w:rPr>
        <w:t>Matthew 28:1-1</w:t>
      </w:r>
      <w:r>
        <w:rPr>
          <w:rFonts w:ascii="Sawarabi Gothic" w:eastAsia="Sawarabi Gothic" w:hAnsi="Sawarabi Gothic" w:cs="Arial"/>
          <w:sz w:val="28"/>
          <w:szCs w:val="28"/>
        </w:rPr>
        <w:t>5</w:t>
      </w:r>
    </w:p>
    <w:p w14:paraId="61DFCA10" w14:textId="77777777" w:rsidR="00191387" w:rsidRPr="00397333" w:rsidRDefault="00191387" w:rsidP="00191387">
      <w:pPr>
        <w:spacing w:after="120"/>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 xml:space="preserve">Pastor </w:t>
      </w:r>
      <w:r>
        <w:rPr>
          <w:rFonts w:ascii="Sawarabi Gothic" w:eastAsia="Sawarabi Gothic" w:hAnsi="Sawarabi Gothic" w:cs="Arial"/>
          <w:sz w:val="28"/>
          <w:szCs w:val="28"/>
        </w:rPr>
        <w:t>Rog</w:t>
      </w:r>
    </w:p>
    <w:p w14:paraId="6157C52A" w14:textId="77777777" w:rsidR="00191387" w:rsidRPr="0062412D" w:rsidRDefault="00191387" w:rsidP="00191387">
      <w:pPr>
        <w:jc w:val="center"/>
        <w:rPr>
          <w:rFonts w:ascii="Sawarabi Gothic" w:eastAsia="Sawarabi Gothic" w:hAnsi="Sawarabi Gothic" w:cs="Arial"/>
          <w:b/>
          <w:bCs/>
          <w:sz w:val="28"/>
          <w:szCs w:val="28"/>
          <w:u w:val="single"/>
        </w:rPr>
        <w:sectPr w:rsidR="00191387" w:rsidRPr="0062412D" w:rsidSect="00191387">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t>Pastoral Prayer</w:t>
      </w:r>
    </w:p>
    <w:p w14:paraId="7F33D809"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Patsy Aldrich</w:t>
      </w:r>
    </w:p>
    <w:p w14:paraId="02F3D42C"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Vickie Aldrich</w:t>
      </w:r>
    </w:p>
    <w:p w14:paraId="5F1F5C0C"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Gwendolyn Baughn</w:t>
      </w:r>
    </w:p>
    <w:p w14:paraId="511B1DD0"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Michelle Borodkin</w:t>
      </w:r>
    </w:p>
    <w:p w14:paraId="1853A329"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Jack Cooper</w:t>
      </w:r>
    </w:p>
    <w:p w14:paraId="5BA71344"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Tim Cooper</w:t>
      </w:r>
    </w:p>
    <w:p w14:paraId="339AFA76"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Toni Dagg</w:t>
      </w:r>
    </w:p>
    <w:p w14:paraId="5B8743C7" w14:textId="77777777" w:rsidR="00191387"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Crew Dearth</w:t>
      </w:r>
    </w:p>
    <w:p w14:paraId="6F400AFF"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Tanner Hisey</w:t>
      </w:r>
    </w:p>
    <w:p w14:paraId="06F2D373"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Steve Jess</w:t>
      </w:r>
    </w:p>
    <w:p w14:paraId="2CA68B2A"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Becky Karr</w:t>
      </w:r>
    </w:p>
    <w:p w14:paraId="0C35A06E"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Kris Larkins</w:t>
      </w:r>
    </w:p>
    <w:p w14:paraId="00584B18"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Karen Nimms</w:t>
      </w:r>
    </w:p>
    <w:p w14:paraId="564594DC"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Maverick Salazar</w:t>
      </w:r>
    </w:p>
    <w:p w14:paraId="466C9E27"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Lindsay Sooy</w:t>
      </w:r>
    </w:p>
    <w:p w14:paraId="4FFC2B6A" w14:textId="77777777" w:rsidR="00191387" w:rsidRPr="002C4528" w:rsidRDefault="00191387" w:rsidP="00191387">
      <w:pPr>
        <w:jc w:val="center"/>
        <w:rPr>
          <w:rFonts w:ascii="Arial" w:eastAsia="Sawarabi Gothic" w:hAnsi="Arial" w:cs="Arial"/>
          <w:sz w:val="28"/>
          <w:szCs w:val="28"/>
        </w:rPr>
      </w:pPr>
      <w:r w:rsidRPr="002C4528">
        <w:rPr>
          <w:rFonts w:ascii="Arial" w:eastAsia="Sawarabi Gothic" w:hAnsi="Arial" w:cs="Arial"/>
          <w:sz w:val="28"/>
          <w:szCs w:val="28"/>
        </w:rPr>
        <w:t>Conner Whaley</w:t>
      </w:r>
    </w:p>
    <w:p w14:paraId="181A54E8" w14:textId="77777777" w:rsidR="00191387" w:rsidRPr="00E8056B" w:rsidRDefault="00191387" w:rsidP="00191387">
      <w:pPr>
        <w:spacing w:after="120"/>
        <w:jc w:val="center"/>
        <w:rPr>
          <w:rFonts w:ascii="Sawarabi Gothic" w:eastAsia="Sawarabi Gothic" w:hAnsi="Sawarabi Gothic" w:cs="Arial"/>
          <w:sz w:val="28"/>
          <w:szCs w:val="28"/>
        </w:rPr>
        <w:sectPr w:rsidR="00191387" w:rsidRPr="00E8056B" w:rsidSect="00191387">
          <w:type w:val="continuous"/>
          <w:pgSz w:w="7920" w:h="12240" w:orient="landscape"/>
          <w:pgMar w:top="720" w:right="576" w:bottom="720" w:left="576" w:header="720" w:footer="720" w:gutter="0"/>
          <w:cols w:num="2" w:space="720"/>
          <w:docGrid w:linePitch="360"/>
        </w:sectPr>
      </w:pPr>
      <w:r w:rsidRPr="002C4528">
        <w:rPr>
          <w:rFonts w:ascii="Arial" w:eastAsia="Sawarabi Gothic" w:hAnsi="Arial" w:cs="Arial"/>
          <w:sz w:val="28"/>
          <w:szCs w:val="28"/>
        </w:rPr>
        <w:t>Sandy Wott</w:t>
      </w:r>
    </w:p>
    <w:p w14:paraId="45380220"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Words of Institution</w:t>
      </w:r>
    </w:p>
    <w:p w14:paraId="10B66829"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40C69AE7"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Communion</w:t>
      </w:r>
    </w:p>
    <w:p w14:paraId="1E3157A0" w14:textId="77777777" w:rsidR="00191387" w:rsidRDefault="00191387" w:rsidP="00191387">
      <w:pPr>
        <w:jc w:val="center"/>
        <w:rPr>
          <w:rFonts w:ascii="Sawarabi Gothic" w:eastAsia="Sawarabi Gothic" w:hAnsi="Sawarabi Gothic" w:cs="Arial"/>
          <w:i/>
          <w:iCs/>
          <w:sz w:val="28"/>
          <w:szCs w:val="28"/>
        </w:rPr>
      </w:pPr>
      <w:r w:rsidRPr="005C4944">
        <w:rPr>
          <w:rFonts w:ascii="Sawarabi Gothic" w:eastAsia="Sawarabi Gothic" w:hAnsi="Sawarabi Gothic" w:cs="Arial"/>
          <w:sz w:val="28"/>
          <w:szCs w:val="28"/>
        </w:rPr>
        <w:t xml:space="preserve">(Song: </w:t>
      </w:r>
      <w:r w:rsidRPr="005C4944">
        <w:rPr>
          <w:rFonts w:ascii="Sawarabi Gothic" w:eastAsia="Sawarabi Gothic" w:hAnsi="Sawarabi Gothic" w:cs="Arial"/>
          <w:i/>
          <w:iCs/>
          <w:sz w:val="28"/>
          <w:szCs w:val="28"/>
        </w:rPr>
        <w:t>“Broken Vessels (Amazing Grace)”</w:t>
      </w:r>
    </w:p>
    <w:p w14:paraId="65FB6871" w14:textId="77777777" w:rsidR="00191387" w:rsidRDefault="00191387" w:rsidP="00191387">
      <w:pPr>
        <w:jc w:val="center"/>
        <w:rPr>
          <w:rFonts w:ascii="Sawarabi Gothic" w:eastAsia="Sawarabi Gothic" w:hAnsi="Sawarabi Gothic" w:cs="Arial"/>
          <w:i/>
          <w:iCs/>
          <w:sz w:val="28"/>
          <w:szCs w:val="28"/>
        </w:rPr>
      </w:pPr>
      <w:r w:rsidRPr="005C4944">
        <w:rPr>
          <w:rFonts w:ascii="Sawarabi Gothic" w:eastAsia="Sawarabi Gothic" w:hAnsi="Sawarabi Gothic" w:cs="Arial"/>
          <w:b/>
          <w:bCs/>
          <w:i/>
          <w:iCs/>
          <w:sz w:val="28"/>
          <w:szCs w:val="28"/>
        </w:rPr>
        <w:t xml:space="preserve"> </w:t>
      </w:r>
      <w:r w:rsidRPr="005D1BF8">
        <w:rPr>
          <w:rFonts w:ascii="Sawarabi Gothic" w:eastAsia="Sawarabi Gothic" w:hAnsi="Sawarabi Gothic" w:cs="Arial"/>
          <w:sz w:val="28"/>
          <w:szCs w:val="28"/>
        </w:rPr>
        <w:t>by Hillsong Worship</w:t>
      </w:r>
      <w:r w:rsidRPr="001E0150">
        <w:rPr>
          <w:rFonts w:ascii="Sawarabi Gothic" w:eastAsia="Sawarabi Gothic" w:hAnsi="Sawarabi Gothic" w:cs="Arial"/>
          <w:i/>
          <w:iCs/>
          <w:sz w:val="28"/>
          <w:szCs w:val="28"/>
        </w:rPr>
        <w:t>)</w:t>
      </w:r>
    </w:p>
    <w:p w14:paraId="78E2B6A7"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2C860B52" w14:textId="77777777" w:rsidR="00191387" w:rsidRPr="00397333" w:rsidRDefault="00191387" w:rsidP="00191387">
      <w:pPr>
        <w:jc w:val="center"/>
        <w:rPr>
          <w:rFonts w:ascii="Sawarabi Gothic" w:eastAsia="Sawarabi Gothic" w:hAnsi="Sawarabi Gothic" w:cs="Arial"/>
          <w:b/>
          <w:bCs/>
          <w:sz w:val="28"/>
          <w:szCs w:val="28"/>
          <w:u w:val="single"/>
        </w:rPr>
      </w:pPr>
      <w:r w:rsidRPr="00185534">
        <w:rPr>
          <w:rFonts w:ascii="Sawarabi Gothic" w:eastAsia="Sawarabi Gothic" w:hAnsi="Sawarabi Gothic" w:cs="Arial"/>
          <w:i/>
          <w:iCs/>
          <w:sz w:val="28"/>
          <w:szCs w:val="28"/>
        </w:rPr>
        <w:t>“What A Beautiful Name”</w:t>
      </w:r>
      <w:r w:rsidRPr="00185534">
        <w:rPr>
          <w:rFonts w:ascii="Sawarabi Gothic" w:eastAsia="Sawarabi Gothic" w:hAnsi="Sawarabi Gothic" w:cs="Arial"/>
          <w:sz w:val="28"/>
          <w:szCs w:val="28"/>
        </w:rPr>
        <w:t xml:space="preserve"> by Hillsong Worship</w:t>
      </w:r>
      <w:r w:rsidRPr="00185534">
        <w:rPr>
          <w:rFonts w:ascii="Sawarabi Gothic" w:eastAsia="Sawarabi Gothic" w:hAnsi="Sawarabi Gothic" w:cs="Arial"/>
          <w:b/>
          <w:bCs/>
          <w:sz w:val="28"/>
          <w:szCs w:val="28"/>
          <w:u w:val="single"/>
        </w:rPr>
        <w:t xml:space="preserve"> </w:t>
      </w:r>
      <w:r w:rsidRPr="00397333">
        <w:rPr>
          <w:rFonts w:ascii="Sawarabi Gothic" w:eastAsia="Sawarabi Gothic" w:hAnsi="Sawarabi Gothic" w:cs="Arial"/>
          <w:b/>
          <w:bCs/>
          <w:sz w:val="28"/>
          <w:szCs w:val="28"/>
          <w:u w:val="single"/>
        </w:rPr>
        <w:t>Benediction</w:t>
      </w:r>
    </w:p>
    <w:p w14:paraId="2D6D1CEF"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4DFBD5FD" w14:textId="77777777" w:rsidR="00191387" w:rsidRPr="00397333" w:rsidRDefault="00191387" w:rsidP="00191387">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P: Go in peace. Serve the Lord!</w:t>
      </w:r>
    </w:p>
    <w:p w14:paraId="514D2A98" w14:textId="77777777" w:rsidR="00191387" w:rsidRDefault="00191387" w:rsidP="00191387">
      <w:pPr>
        <w:jc w:val="center"/>
        <w:rPr>
          <w:rFonts w:ascii="Arial" w:hAnsi="Arial" w:cs="Arial"/>
          <w:b/>
        </w:rPr>
      </w:pPr>
      <w:r w:rsidRPr="00397333">
        <w:rPr>
          <w:rFonts w:ascii="Sawarabi Gothic" w:eastAsia="Sawarabi Gothic" w:hAnsi="Sawarabi Gothic" w:cs="Arial"/>
          <w:b/>
          <w:bCs/>
          <w:i/>
          <w:iCs/>
          <w:sz w:val="28"/>
          <w:szCs w:val="28"/>
        </w:rPr>
        <w:t>C: Thanks be to God!</w:t>
      </w:r>
    </w:p>
    <w:p w14:paraId="1867E156" w14:textId="77777777" w:rsidR="00191387" w:rsidRPr="0003143E" w:rsidRDefault="00191387" w:rsidP="00191387">
      <w:pPr>
        <w:tabs>
          <w:tab w:val="left" w:pos="2490"/>
        </w:tabs>
        <w:rPr>
          <w:rFonts w:ascii="Arial" w:hAnsi="Arial" w:cs="Arial"/>
          <w:b/>
        </w:rPr>
      </w:pPr>
      <w:r w:rsidRPr="0003143E">
        <w:rPr>
          <w:rFonts w:ascii="Arial" w:hAnsi="Arial" w:cs="Arial"/>
          <w:b/>
        </w:rPr>
        <w:t>* * * * * * * * * * * * * * * * * * * * * * * * * * * * * * * * * * * * *</w:t>
      </w:r>
      <w:r>
        <w:rPr>
          <w:rFonts w:ascii="Arial" w:hAnsi="Arial" w:cs="Arial"/>
          <w:b/>
        </w:rPr>
        <w:t xml:space="preserve"> * * * * * </w:t>
      </w:r>
    </w:p>
    <w:p w14:paraId="643C6B18" w14:textId="77777777" w:rsidR="00191387" w:rsidRDefault="00191387" w:rsidP="00191387">
      <w:pPr>
        <w:tabs>
          <w:tab w:val="left" w:pos="2490"/>
        </w:tabs>
        <w:spacing w:after="120"/>
        <w:jc w:val="both"/>
        <w:rPr>
          <w:rFonts w:ascii="Sawarabi Gothic" w:eastAsia="Sawarabi Gothic" w:hAnsi="Sawarabi Gothic" w:cs="Arial"/>
        </w:rPr>
      </w:pPr>
      <w:r>
        <w:rPr>
          <w:rFonts w:ascii="Arial" w:hAnsi="Arial" w:cs="Arial"/>
          <w:noProof/>
        </w:rPr>
        <w:drawing>
          <wp:anchor distT="0" distB="0" distL="114300" distR="114300" simplePos="0" relativeHeight="251664384" behindDoc="1" locked="0" layoutInCell="1" allowOverlap="1" wp14:anchorId="35572CBF" wp14:editId="6C5C6351">
            <wp:simplePos x="0" y="0"/>
            <wp:positionH relativeFrom="margin">
              <wp:posOffset>3648075</wp:posOffset>
            </wp:positionH>
            <wp:positionV relativeFrom="paragraph">
              <wp:posOffset>14605</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60288" behindDoc="1" locked="0" layoutInCell="1" allowOverlap="1" wp14:anchorId="2F5B02A7" wp14:editId="51818D9E">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E3307" w14:textId="77777777" w:rsidR="00191387" w:rsidRDefault="00191387" w:rsidP="00191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B02A7"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6EE3307" w14:textId="77777777" w:rsidR="00191387" w:rsidRDefault="00191387" w:rsidP="00191387"/>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0" w:name="_Hlk215827779"/>
      <w:r>
        <w:rPr>
          <w:rFonts w:ascii="Sawarabi Gothic" w:eastAsia="Sawarabi Gothic" w:hAnsi="Sawarabi Gothic" w:cs="Arial"/>
        </w:rPr>
        <w:t>of God in honor of the 17</w:t>
      </w:r>
      <w:r w:rsidRPr="004D56B1">
        <w:rPr>
          <w:rFonts w:ascii="Sawarabi Gothic" w:eastAsia="Sawarabi Gothic" w:hAnsi="Sawarabi Gothic" w:cs="Arial"/>
          <w:vertAlign w:val="superscript"/>
        </w:rPr>
        <w:t>th</w:t>
      </w:r>
      <w:r>
        <w:rPr>
          <w:rFonts w:ascii="Sawarabi Gothic" w:eastAsia="Sawarabi Gothic" w:hAnsi="Sawarabi Gothic" w:cs="Arial"/>
        </w:rPr>
        <w:t xml:space="preserve"> birthday of Kinsey Rae Wahl on April 24</w:t>
      </w:r>
      <w:r w:rsidRPr="00564715">
        <w:rPr>
          <w:rFonts w:ascii="Sawarabi Gothic" w:eastAsia="Sawarabi Gothic" w:hAnsi="Sawarabi Gothic" w:cs="Arial"/>
          <w:vertAlign w:val="superscript"/>
        </w:rPr>
        <w:t>th</w:t>
      </w:r>
      <w:r>
        <w:rPr>
          <w:rFonts w:ascii="Sawarabi Gothic" w:eastAsia="Sawarabi Gothic" w:hAnsi="Sawarabi Gothic" w:cs="Arial"/>
        </w:rPr>
        <w:t>, 2026, given by her family.</w:t>
      </w:r>
      <w:r w:rsidRPr="00EB17AE">
        <w:rPr>
          <w:rFonts w:ascii="Arial" w:hAnsi="Arial" w:cs="Arial"/>
          <w:noProof/>
        </w:rPr>
        <w:t xml:space="preserve"> </w:t>
      </w:r>
    </w:p>
    <w:p w14:paraId="7CE5632A" w14:textId="77777777" w:rsidR="00191387" w:rsidRDefault="00191387" w:rsidP="00191387">
      <w:pPr>
        <w:tabs>
          <w:tab w:val="left" w:pos="2490"/>
        </w:tabs>
        <w:spacing w:after="480"/>
        <w:jc w:val="both"/>
        <w:rPr>
          <w:rFonts w:ascii="Sawarabi Gothic" w:eastAsia="Sawarabi Gothic" w:hAnsi="Sawarabi Gothic" w:cs="Arial"/>
          <w:bCs/>
        </w:rPr>
      </w:pPr>
      <w:r>
        <w:rPr>
          <w:rFonts w:ascii="Sawarabi Gothic" w:eastAsia="Sawarabi Gothic" w:hAnsi="Sawarabi Gothic" w:cs="Arial"/>
          <w:bCs/>
          <w:noProof/>
          <w:sz w:val="22"/>
          <w:szCs w:val="22"/>
        </w:rPr>
        <w:drawing>
          <wp:anchor distT="0" distB="0" distL="114300" distR="114300" simplePos="0" relativeHeight="251663360" behindDoc="1" locked="0" layoutInCell="1" allowOverlap="1" wp14:anchorId="7222D524" wp14:editId="3D57B1C0">
            <wp:simplePos x="0" y="0"/>
            <wp:positionH relativeFrom="margin">
              <wp:posOffset>510540</wp:posOffset>
            </wp:positionH>
            <wp:positionV relativeFrom="paragraph">
              <wp:posOffset>366395</wp:posOffset>
            </wp:positionV>
            <wp:extent cx="3124200" cy="1859915"/>
            <wp:effectExtent l="0" t="0" r="0" b="6985"/>
            <wp:wrapTight wrapText="bothSides">
              <wp:wrapPolygon edited="0">
                <wp:start x="0" y="0"/>
                <wp:lineTo x="0" y="21460"/>
                <wp:lineTo x="21468" y="21460"/>
                <wp:lineTo x="21468" y="0"/>
                <wp:lineTo x="0" y="0"/>
              </wp:wrapPolygon>
            </wp:wrapTight>
            <wp:docPr id="17766418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185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5C2F">
        <w:rPr>
          <w:rFonts w:ascii="Arial" w:eastAsia="Sawarabi Gothic" w:hAnsi="Arial" w:cs="Arial"/>
          <w:b/>
        </w:rPr>
        <w:t xml:space="preserve">* * * * * * * * * * * * * * * * * * * * * * * * * * * * * </w:t>
      </w:r>
      <w:r>
        <w:rPr>
          <w:rFonts w:ascii="Arial" w:eastAsia="Sawarabi Gothic" w:hAnsi="Arial" w:cs="Arial"/>
          <w:b/>
        </w:rPr>
        <w:t>* * * * * * * * * * * * * *</w:t>
      </w:r>
      <w:r>
        <w:rPr>
          <w:rFonts w:ascii="Sawarabi Gothic" w:eastAsia="Sawarabi Gothic" w:hAnsi="Sawarabi Gothic" w:cs="Arial"/>
          <w:bCs/>
        </w:rPr>
        <w:br w:type="page"/>
      </w:r>
    </w:p>
    <w:p w14:paraId="071A2E3C" w14:textId="77777777" w:rsidR="00191387" w:rsidRDefault="00191387" w:rsidP="00191387">
      <w:pPr>
        <w:jc w:val="center"/>
        <w:rPr>
          <w:rFonts w:ascii="Sawarabi Gothic" w:eastAsia="Sawarabi Gothic" w:hAnsi="Sawarabi Gothic" w:cs="Arial"/>
          <w:bCs/>
        </w:rPr>
      </w:pPr>
      <w:r w:rsidRPr="00D07834">
        <w:rPr>
          <w:rFonts w:ascii="Sawarabi Gothic" w:eastAsia="Sawarabi Gothic" w:hAnsi="Sawarabi Gothic" w:cs="Arial"/>
          <w:bCs/>
        </w:rPr>
        <w:lastRenderedPageBreak/>
        <w:t>We are pleased to invite all our</w:t>
      </w:r>
      <w:r>
        <w:rPr>
          <w:rFonts w:ascii="Sawarabi Gothic" w:eastAsia="Sawarabi Gothic" w:hAnsi="Sawarabi Gothic" w:cs="Arial"/>
          <w:bCs/>
        </w:rPr>
        <w:t xml:space="preserve"> </w:t>
      </w:r>
      <w:r w:rsidRPr="00D07834">
        <w:rPr>
          <w:rFonts w:ascii="Sawarabi Gothic" w:eastAsia="Sawarabi Gothic" w:hAnsi="Sawarabi Gothic" w:cs="Arial"/>
          <w:bCs/>
        </w:rPr>
        <w:t xml:space="preserve">70+ members </w:t>
      </w:r>
    </w:p>
    <w:p w14:paraId="126C5D89" w14:textId="77777777" w:rsidR="00191387" w:rsidRDefault="00191387" w:rsidP="00191387">
      <w:pPr>
        <w:jc w:val="center"/>
        <w:rPr>
          <w:rFonts w:ascii="Sawarabi Gothic" w:eastAsia="Sawarabi Gothic" w:hAnsi="Sawarabi Gothic" w:cs="Arial"/>
          <w:bCs/>
        </w:rPr>
      </w:pPr>
      <w:r w:rsidRPr="00D07834">
        <w:rPr>
          <w:rFonts w:ascii="Sawarabi Gothic" w:eastAsia="Sawarabi Gothic" w:hAnsi="Sawarabi Gothic" w:cs="Arial"/>
          <w:bCs/>
        </w:rPr>
        <w:t xml:space="preserve">to attend </w:t>
      </w:r>
      <w:r>
        <w:rPr>
          <w:rFonts w:ascii="Sawarabi Gothic" w:eastAsia="Sawarabi Gothic" w:hAnsi="Sawarabi Gothic" w:cs="Arial"/>
          <w:bCs/>
        </w:rPr>
        <w:t>a</w:t>
      </w:r>
      <w:r w:rsidRPr="00D07834">
        <w:rPr>
          <w:rFonts w:ascii="Sawarabi Gothic" w:eastAsia="Sawarabi Gothic" w:hAnsi="Sawarabi Gothic" w:cs="Arial"/>
          <w:bCs/>
        </w:rPr>
        <w:t xml:space="preserve"> Fellowship </w:t>
      </w:r>
      <w:r>
        <w:rPr>
          <w:rFonts w:ascii="Sawarabi Gothic" w:eastAsia="Sawarabi Gothic" w:hAnsi="Sawarabi Gothic" w:cs="Arial"/>
          <w:bCs/>
        </w:rPr>
        <w:t>D</w:t>
      </w:r>
      <w:r w:rsidRPr="00D07834">
        <w:rPr>
          <w:rFonts w:ascii="Sawarabi Gothic" w:eastAsia="Sawarabi Gothic" w:hAnsi="Sawarabi Gothic" w:cs="Arial"/>
          <w:bCs/>
        </w:rPr>
        <w:t>inner</w:t>
      </w:r>
      <w:r>
        <w:rPr>
          <w:rFonts w:ascii="Sawarabi Gothic" w:eastAsia="Sawarabi Gothic" w:hAnsi="Sawarabi Gothic" w:cs="Arial"/>
          <w:bCs/>
        </w:rPr>
        <w:t xml:space="preserve"> on June 7, 2026</w:t>
      </w:r>
      <w:r w:rsidRPr="00D07834">
        <w:rPr>
          <w:rFonts w:ascii="Sawarabi Gothic" w:eastAsia="Sawarabi Gothic" w:hAnsi="Sawarabi Gothic" w:cs="Arial"/>
          <w:bCs/>
        </w:rPr>
        <w:t xml:space="preserve">. </w:t>
      </w:r>
    </w:p>
    <w:p w14:paraId="624D0AEA" w14:textId="77777777" w:rsidR="00191387" w:rsidRDefault="00191387" w:rsidP="00191387">
      <w:pPr>
        <w:jc w:val="center"/>
        <w:rPr>
          <w:rFonts w:ascii="Sawarabi Gothic" w:eastAsia="Sawarabi Gothic" w:hAnsi="Sawarabi Gothic" w:cs="Arial"/>
          <w:bCs/>
        </w:rPr>
      </w:pPr>
      <w:r w:rsidRPr="00D07834">
        <w:rPr>
          <w:rFonts w:ascii="Sawarabi Gothic" w:eastAsia="Sawarabi Gothic" w:hAnsi="Sawarabi Gothic" w:cs="Arial"/>
          <w:bCs/>
        </w:rPr>
        <w:t>Invites have been sent out, if you did not receive one, please call the office 419-547-9225 and let Ashley know.</w:t>
      </w:r>
      <w:r>
        <w:rPr>
          <w:rFonts w:ascii="Sawarabi Gothic" w:eastAsia="Sawarabi Gothic" w:hAnsi="Sawarabi Gothic" w:cs="Arial"/>
          <w:bCs/>
        </w:rPr>
        <w:t xml:space="preserve">  </w:t>
      </w:r>
      <w:r w:rsidRPr="00D07834">
        <w:rPr>
          <w:rFonts w:ascii="Sawarabi Gothic" w:eastAsia="Sawarabi Gothic" w:hAnsi="Sawarabi Gothic" w:cs="Arial"/>
          <w:bCs/>
          <w:noProof/>
        </w:rPr>
        <w:drawing>
          <wp:inline distT="0" distB="0" distL="0" distR="0" wp14:anchorId="684AED56" wp14:editId="1D7FED3D">
            <wp:extent cx="4297680" cy="4458335"/>
            <wp:effectExtent l="0" t="0" r="7620" b="0"/>
            <wp:docPr id="120117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71469" name=""/>
                    <pic:cNvPicPr/>
                  </pic:nvPicPr>
                  <pic:blipFill>
                    <a:blip r:embed="rId10"/>
                    <a:stretch>
                      <a:fillRect/>
                    </a:stretch>
                  </pic:blipFill>
                  <pic:spPr>
                    <a:xfrm>
                      <a:off x="0" y="0"/>
                      <a:ext cx="4297680" cy="4458335"/>
                    </a:xfrm>
                    <a:prstGeom prst="rect">
                      <a:avLst/>
                    </a:prstGeom>
                  </pic:spPr>
                </pic:pic>
              </a:graphicData>
            </a:graphic>
          </wp:inline>
        </w:drawing>
      </w:r>
    </w:p>
    <w:p w14:paraId="40A88B0D" w14:textId="77777777" w:rsidR="00191387" w:rsidRPr="00D07834" w:rsidRDefault="00191387" w:rsidP="00191387">
      <w:pPr>
        <w:jc w:val="center"/>
        <w:rPr>
          <w:rFonts w:ascii="Sawarabi Gothic" w:eastAsia="Sawarabi Gothic" w:hAnsi="Sawarabi Gothic" w:cs="Arial"/>
          <w:bCs/>
        </w:rPr>
      </w:pPr>
      <w:r>
        <w:rPr>
          <w:rFonts w:ascii="Sawarabi Gothic" w:eastAsia="Sawarabi Gothic" w:hAnsi="Sawarabi Gothic" w:cs="Arial"/>
          <w:bCs/>
        </w:rPr>
        <w:t xml:space="preserve">In honoring our 70+ members we need volunteers! Please see the sign-up sheets on the clipboards for more details or contact Walker Davenport 419-463-8180. </w:t>
      </w:r>
      <w:r w:rsidRPr="00D07834">
        <w:rPr>
          <w:rFonts w:ascii="Sawarabi Gothic" w:eastAsia="Sawarabi Gothic" w:hAnsi="Sawarabi Gothic" w:cs="Arial"/>
          <w:bCs/>
        </w:rPr>
        <w:br w:type="page"/>
      </w:r>
    </w:p>
    <w:p w14:paraId="1CEB359C" w14:textId="77777777" w:rsidR="00191387" w:rsidRPr="0080150F" w:rsidRDefault="00191387" w:rsidP="00586341">
      <w:pPr>
        <w:tabs>
          <w:tab w:val="left" w:pos="2490"/>
        </w:tabs>
        <w:spacing w:after="120"/>
        <w:jc w:val="center"/>
        <w:rPr>
          <w:rFonts w:ascii="Arial" w:eastAsia="Sawarabi Gothic" w:hAnsi="Arial" w:cs="Arial"/>
          <w:bCs/>
        </w:rPr>
      </w:pPr>
      <w:r w:rsidRPr="0080150F">
        <w:rPr>
          <w:rFonts w:ascii="Arial" w:eastAsia="Sawarabi Gothic" w:hAnsi="Arial" w:cs="Arial"/>
          <w:b/>
          <w:u w:val="single"/>
        </w:rPr>
        <w:lastRenderedPageBreak/>
        <w:t>LOVE PACKAGES</w:t>
      </w:r>
    </w:p>
    <w:p w14:paraId="06746AE1" w14:textId="77777777" w:rsidR="00191387" w:rsidRPr="0080150F" w:rsidRDefault="00191387" w:rsidP="00191387">
      <w:pPr>
        <w:tabs>
          <w:tab w:val="left" w:pos="2490"/>
        </w:tabs>
        <w:spacing w:after="120"/>
        <w:jc w:val="both"/>
        <w:rPr>
          <w:rFonts w:ascii="Arial" w:eastAsia="Sawarabi Gothic" w:hAnsi="Arial" w:cs="Arial"/>
          <w:bCs/>
        </w:rPr>
      </w:pPr>
      <w:r w:rsidRPr="0080150F">
        <w:rPr>
          <w:rFonts w:ascii="Arial" w:eastAsia="Sawarabi Gothic" w:hAnsi="Arial" w:cs="Arial"/>
          <w:bCs/>
        </w:rPr>
        <w:t>Do you have older Bibles or religious materials-books, paperbacks, magazines, daily</w:t>
      </w:r>
      <w:r>
        <w:rPr>
          <w:rFonts w:ascii="Arial" w:eastAsia="Sawarabi Gothic" w:hAnsi="Arial" w:cs="Arial"/>
          <w:bCs/>
        </w:rPr>
        <w:t xml:space="preserve"> </w:t>
      </w:r>
      <w:r w:rsidRPr="0080150F">
        <w:rPr>
          <w:rFonts w:ascii="Arial" w:eastAsia="Sawarabi Gothic" w:hAnsi="Arial" w:cs="Arial"/>
          <w:bCs/>
        </w:rPr>
        <w:t>devotionals, CDs, DVDs, Biblical puzzles &amp; games, puppets, nativity sets, or anything</w:t>
      </w:r>
      <w:r>
        <w:rPr>
          <w:rFonts w:ascii="Arial" w:eastAsia="Sawarabi Gothic" w:hAnsi="Arial" w:cs="Arial"/>
          <w:bCs/>
        </w:rPr>
        <w:t xml:space="preserve"> </w:t>
      </w:r>
      <w:r w:rsidRPr="0080150F">
        <w:rPr>
          <w:rFonts w:ascii="Arial" w:eastAsia="Sawarabi Gothic" w:hAnsi="Arial" w:cs="Arial"/>
          <w:bCs/>
        </w:rPr>
        <w:t>that helps teach the gospel-just sitting around because you’re not sure what to do with</w:t>
      </w:r>
      <w:r>
        <w:rPr>
          <w:rFonts w:ascii="Arial" w:eastAsia="Sawarabi Gothic" w:hAnsi="Arial" w:cs="Arial"/>
          <w:bCs/>
        </w:rPr>
        <w:t xml:space="preserve"> </w:t>
      </w:r>
      <w:r w:rsidRPr="0080150F">
        <w:rPr>
          <w:rFonts w:ascii="Arial" w:eastAsia="Sawarabi Gothic" w:hAnsi="Arial" w:cs="Arial"/>
          <w:bCs/>
        </w:rPr>
        <w:t xml:space="preserve">them? We have a plan…the company </w:t>
      </w:r>
      <w:r w:rsidRPr="002B0D54">
        <w:rPr>
          <w:rFonts w:ascii="Arial" w:eastAsia="Sawarabi Gothic" w:hAnsi="Arial" w:cs="Arial"/>
          <w:b/>
          <w:i/>
          <w:iCs/>
        </w:rPr>
        <w:t>Love Packages</w:t>
      </w:r>
      <w:r w:rsidRPr="0080150F">
        <w:rPr>
          <w:rFonts w:ascii="Arial" w:eastAsia="Sawarabi Gothic" w:hAnsi="Arial" w:cs="Arial"/>
          <w:bCs/>
        </w:rPr>
        <w:t xml:space="preserve"> collects all these items, sorts</w:t>
      </w:r>
      <w:r>
        <w:rPr>
          <w:rFonts w:ascii="Arial" w:eastAsia="Sawarabi Gothic" w:hAnsi="Arial" w:cs="Arial"/>
          <w:bCs/>
        </w:rPr>
        <w:t xml:space="preserve"> </w:t>
      </w:r>
      <w:r w:rsidRPr="0080150F">
        <w:rPr>
          <w:rFonts w:ascii="Arial" w:eastAsia="Sawarabi Gothic" w:hAnsi="Arial" w:cs="Arial"/>
          <w:bCs/>
        </w:rPr>
        <w:t>them by category &amp; sends them overseas to share the word of God.</w:t>
      </w:r>
    </w:p>
    <w:p w14:paraId="28BEE6D8" w14:textId="6FC4669E" w:rsidR="003D5A96" w:rsidRPr="0080150F" w:rsidRDefault="00191387" w:rsidP="003D5A96">
      <w:pPr>
        <w:tabs>
          <w:tab w:val="left" w:pos="2490"/>
        </w:tabs>
        <w:spacing w:after="120"/>
        <w:jc w:val="both"/>
        <w:rPr>
          <w:rFonts w:ascii="Arial" w:eastAsia="Sawarabi Gothic" w:hAnsi="Arial" w:cs="Arial"/>
          <w:bCs/>
        </w:rPr>
      </w:pPr>
      <w:r w:rsidRPr="0080150F">
        <w:rPr>
          <w:rFonts w:ascii="Arial" w:eastAsia="Sawarabi Gothic" w:hAnsi="Arial" w:cs="Arial"/>
          <w:bCs/>
        </w:rPr>
        <w:t xml:space="preserve">We will begin collecting these items in the Parish </w:t>
      </w:r>
      <w:r w:rsidRPr="00595284">
        <w:rPr>
          <w:rFonts w:ascii="Arial" w:eastAsia="Sawarabi Gothic" w:hAnsi="Arial" w:cs="Arial"/>
          <w:bCs/>
        </w:rPr>
        <w:t>Hall on</w:t>
      </w:r>
      <w:r w:rsidRPr="00595284">
        <w:rPr>
          <w:rFonts w:ascii="Arial" w:eastAsia="Sawarabi Gothic" w:hAnsi="Arial" w:cs="Arial"/>
          <w:b/>
        </w:rPr>
        <w:t xml:space="preserve"> April 6</w:t>
      </w:r>
      <w:r w:rsidRPr="00595284">
        <w:rPr>
          <w:rFonts w:ascii="Arial" w:eastAsia="Sawarabi Gothic" w:hAnsi="Arial" w:cs="Arial"/>
          <w:b/>
          <w:vertAlign w:val="superscript"/>
        </w:rPr>
        <w:t>th</w:t>
      </w:r>
      <w:r w:rsidRPr="00595284">
        <w:rPr>
          <w:rFonts w:ascii="Arial" w:eastAsia="Sawarabi Gothic" w:hAnsi="Arial" w:cs="Arial"/>
          <w:b/>
        </w:rPr>
        <w:t>.</w:t>
      </w:r>
      <w:r w:rsidRPr="0080150F">
        <w:rPr>
          <w:rFonts w:ascii="Arial" w:eastAsia="Sawarabi Gothic" w:hAnsi="Arial" w:cs="Arial"/>
          <w:bCs/>
        </w:rPr>
        <w:t xml:space="preserve"> There will be a container</w:t>
      </w:r>
      <w:r>
        <w:rPr>
          <w:rFonts w:ascii="Arial" w:eastAsia="Sawarabi Gothic" w:hAnsi="Arial" w:cs="Arial"/>
          <w:bCs/>
        </w:rPr>
        <w:t xml:space="preserve"> </w:t>
      </w:r>
      <w:r w:rsidRPr="0080150F">
        <w:rPr>
          <w:rFonts w:ascii="Arial" w:eastAsia="Sawarabi Gothic" w:hAnsi="Arial" w:cs="Arial"/>
          <w:bCs/>
        </w:rPr>
        <w:t xml:space="preserve">marked as such. We will end the collection on </w:t>
      </w:r>
      <w:r w:rsidRPr="00084AC3">
        <w:rPr>
          <w:rFonts w:ascii="Arial" w:eastAsia="Sawarabi Gothic" w:hAnsi="Arial" w:cs="Arial"/>
          <w:b/>
        </w:rPr>
        <w:t>May 1</w:t>
      </w:r>
      <w:r w:rsidRPr="00084AC3">
        <w:rPr>
          <w:rFonts w:ascii="Arial" w:eastAsia="Sawarabi Gothic" w:hAnsi="Arial" w:cs="Arial"/>
          <w:b/>
          <w:vertAlign w:val="superscript"/>
        </w:rPr>
        <w:t>st</w:t>
      </w:r>
      <w:r w:rsidRPr="0080150F">
        <w:rPr>
          <w:rFonts w:ascii="Arial" w:eastAsia="Sawarabi Gothic" w:hAnsi="Arial" w:cs="Arial"/>
          <w:bCs/>
        </w:rPr>
        <w:t>. We have a volunteer who will drive</w:t>
      </w:r>
      <w:r>
        <w:rPr>
          <w:rFonts w:ascii="Arial" w:eastAsia="Sawarabi Gothic" w:hAnsi="Arial" w:cs="Arial"/>
          <w:bCs/>
        </w:rPr>
        <w:t xml:space="preserve"> </w:t>
      </w:r>
      <w:r w:rsidRPr="0080150F">
        <w:rPr>
          <w:rFonts w:ascii="Arial" w:eastAsia="Sawarabi Gothic" w:hAnsi="Arial" w:cs="Arial"/>
          <w:bCs/>
        </w:rPr>
        <w:t>our donations to their collection point in Delaware, Ohio.</w:t>
      </w:r>
    </w:p>
    <w:p w14:paraId="7B266A00" w14:textId="77777777" w:rsidR="00191387" w:rsidRPr="0080150F" w:rsidRDefault="00191387" w:rsidP="003D5A96">
      <w:pPr>
        <w:tabs>
          <w:tab w:val="left" w:pos="2490"/>
        </w:tabs>
        <w:spacing w:after="120"/>
        <w:jc w:val="both"/>
        <w:rPr>
          <w:rFonts w:ascii="Arial" w:eastAsia="Sawarabi Gothic" w:hAnsi="Arial" w:cs="Arial"/>
          <w:bCs/>
        </w:rPr>
      </w:pPr>
      <w:r w:rsidRPr="00F930DA">
        <w:rPr>
          <w:rFonts w:ascii="Arial" w:eastAsia="Sawarabi Gothic" w:hAnsi="Arial" w:cs="Arial"/>
          <w:b/>
          <w:i/>
          <w:iCs/>
        </w:rPr>
        <w:t>Love Packages</w:t>
      </w:r>
      <w:r w:rsidRPr="0080150F">
        <w:rPr>
          <w:rFonts w:ascii="Arial" w:eastAsia="Sawarabi Gothic" w:hAnsi="Arial" w:cs="Arial"/>
          <w:bCs/>
        </w:rPr>
        <w:t xml:space="preserve"> started in Butler, IL and has a 2</w:t>
      </w:r>
      <w:r w:rsidRPr="001F65BA">
        <w:rPr>
          <w:rFonts w:ascii="Arial" w:eastAsia="Sawarabi Gothic" w:hAnsi="Arial" w:cs="Arial"/>
          <w:bCs/>
          <w:vertAlign w:val="superscript"/>
        </w:rPr>
        <w:t>nd</w:t>
      </w:r>
      <w:r>
        <w:rPr>
          <w:rFonts w:ascii="Arial" w:eastAsia="Sawarabi Gothic" w:hAnsi="Arial" w:cs="Arial"/>
          <w:bCs/>
        </w:rPr>
        <w:t xml:space="preserve"> </w:t>
      </w:r>
      <w:r w:rsidRPr="0080150F">
        <w:rPr>
          <w:rFonts w:ascii="Arial" w:eastAsia="Sawarabi Gothic" w:hAnsi="Arial" w:cs="Arial"/>
          <w:bCs/>
        </w:rPr>
        <w:t>location in Decatur, AL. Once the</w:t>
      </w:r>
      <w:r>
        <w:rPr>
          <w:rFonts w:ascii="Arial" w:eastAsia="Sawarabi Gothic" w:hAnsi="Arial" w:cs="Arial"/>
          <w:bCs/>
        </w:rPr>
        <w:t xml:space="preserve"> </w:t>
      </w:r>
      <w:r w:rsidRPr="0080150F">
        <w:rPr>
          <w:rFonts w:ascii="Arial" w:eastAsia="Sawarabi Gothic" w:hAnsi="Arial" w:cs="Arial"/>
          <w:bCs/>
        </w:rPr>
        <w:t>materials are sorted, they are shipped overseas in a 20-ton container. Monetary</w:t>
      </w:r>
      <w:r>
        <w:rPr>
          <w:rFonts w:ascii="Arial" w:eastAsia="Sawarabi Gothic" w:hAnsi="Arial" w:cs="Arial"/>
          <w:bCs/>
        </w:rPr>
        <w:t xml:space="preserve"> </w:t>
      </w:r>
      <w:r w:rsidRPr="0080150F">
        <w:rPr>
          <w:rFonts w:ascii="Arial" w:eastAsia="Sawarabi Gothic" w:hAnsi="Arial" w:cs="Arial"/>
          <w:bCs/>
        </w:rPr>
        <w:t>donations are accepted to maintain and expand the ministry. The priority is to pay for</w:t>
      </w:r>
      <w:r>
        <w:rPr>
          <w:rFonts w:ascii="Arial" w:eastAsia="Sawarabi Gothic" w:hAnsi="Arial" w:cs="Arial"/>
          <w:bCs/>
        </w:rPr>
        <w:t xml:space="preserve"> </w:t>
      </w:r>
      <w:r w:rsidRPr="0080150F">
        <w:rPr>
          <w:rFonts w:ascii="Arial" w:eastAsia="Sawarabi Gothic" w:hAnsi="Arial" w:cs="Arial"/>
          <w:bCs/>
        </w:rPr>
        <w:t>the container expenses. There are also “unseen” costs for fuel and truck expenses to</w:t>
      </w:r>
      <w:r>
        <w:rPr>
          <w:rFonts w:ascii="Arial" w:eastAsia="Sawarabi Gothic" w:hAnsi="Arial" w:cs="Arial"/>
          <w:bCs/>
        </w:rPr>
        <w:t xml:space="preserve"> </w:t>
      </w:r>
      <w:r w:rsidRPr="0080150F">
        <w:rPr>
          <w:rFonts w:ascii="Arial" w:eastAsia="Sawarabi Gothic" w:hAnsi="Arial" w:cs="Arial"/>
          <w:bCs/>
        </w:rPr>
        <w:t>pick up the donations from publishers and other ministries. They note the most</w:t>
      </w:r>
      <w:r>
        <w:rPr>
          <w:rFonts w:ascii="Arial" w:eastAsia="Sawarabi Gothic" w:hAnsi="Arial" w:cs="Arial"/>
          <w:bCs/>
        </w:rPr>
        <w:t xml:space="preserve"> </w:t>
      </w:r>
      <w:r w:rsidRPr="0080150F">
        <w:rPr>
          <w:rFonts w:ascii="Arial" w:eastAsia="Sawarabi Gothic" w:hAnsi="Arial" w:cs="Arial"/>
          <w:bCs/>
        </w:rPr>
        <w:t>important element is to pray because the ministry is depending on God, not people.</w:t>
      </w:r>
    </w:p>
    <w:p w14:paraId="0BBD7026" w14:textId="77777777" w:rsidR="00191387" w:rsidRDefault="00191387" w:rsidP="00191387">
      <w:pPr>
        <w:tabs>
          <w:tab w:val="left" w:pos="2490"/>
        </w:tabs>
        <w:spacing w:after="120"/>
        <w:jc w:val="both"/>
        <w:rPr>
          <w:rFonts w:ascii="Arial" w:eastAsia="Sawarabi Gothic" w:hAnsi="Arial" w:cs="Arial"/>
          <w:bCs/>
        </w:rPr>
      </w:pPr>
      <w:r>
        <w:rPr>
          <w:noProof/>
        </w:rPr>
        <w:drawing>
          <wp:anchor distT="0" distB="0" distL="114300" distR="114300" simplePos="0" relativeHeight="251662336" behindDoc="1" locked="0" layoutInCell="1" allowOverlap="1" wp14:anchorId="4FBCED57" wp14:editId="1DE9F494">
            <wp:simplePos x="0" y="0"/>
            <wp:positionH relativeFrom="margin">
              <wp:posOffset>2707005</wp:posOffset>
            </wp:positionH>
            <wp:positionV relativeFrom="paragraph">
              <wp:posOffset>9525</wp:posOffset>
            </wp:positionV>
            <wp:extent cx="1609725" cy="1609725"/>
            <wp:effectExtent l="0" t="0" r="9525" b="9525"/>
            <wp:wrapTight wrapText="bothSides">
              <wp:wrapPolygon edited="0">
                <wp:start x="0" y="0"/>
                <wp:lineTo x="0" y="21472"/>
                <wp:lineTo x="21472" y="21472"/>
                <wp:lineTo x="21472" y="0"/>
                <wp:lineTo x="0" y="0"/>
              </wp:wrapPolygon>
            </wp:wrapTight>
            <wp:docPr id="1623165447" name="Picture 10" descr="77,800+ Love Packag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77,800+ Love Package Stock Illustrations, Royalty-Fre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r w:rsidRPr="0080150F">
        <w:rPr>
          <w:rFonts w:ascii="Arial" w:eastAsia="Sawarabi Gothic" w:hAnsi="Arial" w:cs="Arial"/>
          <w:bCs/>
        </w:rPr>
        <w:t>Any questions contact</w:t>
      </w:r>
      <w:r>
        <w:rPr>
          <w:rFonts w:ascii="Arial" w:eastAsia="Sawarabi Gothic" w:hAnsi="Arial" w:cs="Arial"/>
          <w:bCs/>
        </w:rPr>
        <w:t xml:space="preserve"> </w:t>
      </w:r>
      <w:r w:rsidRPr="0080150F">
        <w:rPr>
          <w:rFonts w:ascii="Arial" w:eastAsia="Sawarabi Gothic" w:hAnsi="Arial" w:cs="Arial"/>
          <w:bCs/>
        </w:rPr>
        <w:t>DeAnn Krauss 419-937-7514</w:t>
      </w:r>
    </w:p>
    <w:p w14:paraId="7D8415E0" w14:textId="77777777" w:rsidR="00191387" w:rsidRDefault="00191387" w:rsidP="00191387">
      <w:pPr>
        <w:tabs>
          <w:tab w:val="left" w:pos="2490"/>
        </w:tabs>
        <w:jc w:val="both"/>
        <w:rPr>
          <w:rFonts w:ascii="Arial" w:eastAsia="Sawarabi Gothic" w:hAnsi="Arial" w:cs="Arial"/>
          <w:b/>
          <w:u w:val="single"/>
        </w:rPr>
      </w:pPr>
      <w:r w:rsidRPr="0080150F">
        <w:rPr>
          <w:rFonts w:ascii="Arial" w:eastAsia="Sawarabi Gothic" w:hAnsi="Arial" w:cs="Arial"/>
          <w:bCs/>
        </w:rPr>
        <w:t xml:space="preserve">Their website is </w:t>
      </w:r>
      <w:r w:rsidRPr="007A7B84">
        <w:rPr>
          <w:rFonts w:ascii="Arial" w:eastAsia="Sawarabi Gothic" w:hAnsi="Arial" w:cs="Arial"/>
          <w:b/>
          <w:i/>
          <w:iCs/>
        </w:rPr>
        <w:t>lovepackages.org</w:t>
      </w:r>
      <w:r w:rsidRPr="0080150F">
        <w:rPr>
          <w:rFonts w:ascii="Arial" w:eastAsia="Sawarabi Gothic" w:hAnsi="Arial" w:cs="Arial"/>
          <w:bCs/>
        </w:rPr>
        <w:t xml:space="preserve"> if you’d like to check them out.</w:t>
      </w:r>
      <w:r w:rsidRPr="00D3526B">
        <w:rPr>
          <w:noProof/>
        </w:rPr>
        <w:t xml:space="preserve"> </w:t>
      </w:r>
    </w:p>
    <w:p w14:paraId="4F483BCB" w14:textId="77777777" w:rsidR="00191387" w:rsidRDefault="00191387" w:rsidP="00191387">
      <w:pPr>
        <w:tabs>
          <w:tab w:val="left" w:pos="2490"/>
        </w:tabs>
        <w:jc w:val="center"/>
        <w:rPr>
          <w:rFonts w:ascii="Arial" w:eastAsia="Sawarabi Gothic" w:hAnsi="Arial" w:cs="Arial"/>
          <w:b/>
          <w:u w:val="single"/>
        </w:rPr>
      </w:pPr>
    </w:p>
    <w:p w14:paraId="212AB9AF" w14:textId="77777777" w:rsidR="00191387" w:rsidRDefault="00191387" w:rsidP="00191387">
      <w:pPr>
        <w:rPr>
          <w:rFonts w:ascii="Arial" w:eastAsia="Sawarabi Gothic" w:hAnsi="Arial" w:cs="Arial"/>
          <w:b/>
          <w:u w:val="single"/>
        </w:rPr>
      </w:pPr>
      <w:r>
        <w:rPr>
          <w:rFonts w:ascii="Arial" w:eastAsia="Sawarabi Gothic" w:hAnsi="Arial" w:cs="Arial"/>
          <w:b/>
          <w:u w:val="single"/>
        </w:rPr>
        <w:br w:type="page"/>
      </w:r>
    </w:p>
    <w:p w14:paraId="7F22275E" w14:textId="77777777" w:rsidR="00191387" w:rsidRPr="00F25524" w:rsidRDefault="00191387" w:rsidP="00586341">
      <w:pPr>
        <w:tabs>
          <w:tab w:val="left" w:pos="2490"/>
        </w:tabs>
        <w:spacing w:after="120"/>
        <w:jc w:val="center"/>
        <w:rPr>
          <w:rFonts w:ascii="Arial" w:eastAsia="Sawarabi Gothic" w:hAnsi="Arial" w:cs="Arial"/>
          <w:bCs/>
        </w:rPr>
      </w:pPr>
      <w:r w:rsidRPr="00F25524">
        <w:rPr>
          <w:rFonts w:ascii="Arial" w:eastAsia="Sawarabi Gothic" w:hAnsi="Arial" w:cs="Arial"/>
          <w:b/>
          <w:u w:val="single"/>
        </w:rPr>
        <w:lastRenderedPageBreak/>
        <w:t>Love Offering Collection</w:t>
      </w:r>
    </w:p>
    <w:p w14:paraId="5C4D3536" w14:textId="77777777" w:rsidR="00191387" w:rsidRPr="00F25524" w:rsidRDefault="00191387" w:rsidP="000B3D67">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We are collecting a “Love Offering” in support of Maverick Salazar who is a member here. Maverick was born with hypoplastic left heart syndrome. His first open heart surgery was at 4 days old, and then 8 months, and then 2 years old. At 8 years old he needed a pacemaker and in 2024 needed surgery to replace it. </w:t>
      </w:r>
    </w:p>
    <w:p w14:paraId="18FF4065" w14:textId="77777777" w:rsidR="00191387" w:rsidRPr="00F25524" w:rsidRDefault="00191387" w:rsidP="000B3D67">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He is now 19 years old. In December 2025 he went into atrial fibrillation. After further testing he was told he now needs a combined heart and liver transplant.</w:t>
      </w:r>
    </w:p>
    <w:p w14:paraId="13562C20" w14:textId="77777777" w:rsidR="00191387" w:rsidRPr="00F25524" w:rsidRDefault="00191387" w:rsidP="000B3D67">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Since birth he has been treated at The University of Michigan Hospital and for this transplant was sent for an evaluation to the Cleveland Clinic and is now </w:t>
      </w:r>
      <w:proofErr w:type="gramStart"/>
      <w:r w:rsidRPr="00F25524">
        <w:rPr>
          <w:rFonts w:ascii="Arial" w:eastAsia="Sawarabi Gothic" w:hAnsi="Arial" w:cs="Arial"/>
          <w:bCs/>
          <w:sz w:val="22"/>
          <w:szCs w:val="22"/>
        </w:rPr>
        <w:t>being scheduled</w:t>
      </w:r>
      <w:proofErr w:type="gramEnd"/>
      <w:r w:rsidRPr="00F25524">
        <w:rPr>
          <w:rFonts w:ascii="Arial" w:eastAsia="Sawarabi Gothic" w:hAnsi="Arial" w:cs="Arial"/>
          <w:bCs/>
          <w:sz w:val="22"/>
          <w:szCs w:val="22"/>
        </w:rPr>
        <w:t xml:space="preserve"> to go to Duke University Hospital in Durham, North Carolina for evaluation, searching for a hospital willing to take on his complex case.</w:t>
      </w:r>
    </w:p>
    <w:p w14:paraId="6BE77B66" w14:textId="77777777" w:rsidR="00191387" w:rsidRPr="00F25524" w:rsidRDefault="00191387" w:rsidP="000B3D67">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On top of this, he just found out that before you can be listed for a heart and liver transplant, he will need his wisdom teeth pulled, which needs completed at U of M Hospital because he needs cardiology anesthesia.</w:t>
      </w:r>
    </w:p>
    <w:p w14:paraId="2A75E59A" w14:textId="77777777" w:rsidR="00191387" w:rsidRPr="00F25524" w:rsidRDefault="00191387" w:rsidP="000B3D67">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All of this means extended travel, long hospital stays, months away from normal life, and ongoing medical expenses before and after surgery.</w:t>
      </w:r>
    </w:p>
    <w:p w14:paraId="07F60E01" w14:textId="77777777" w:rsidR="00191387" w:rsidRPr="00F25524" w:rsidRDefault="00191387" w:rsidP="000B3D67">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Our purple “Love Offering” containers will be at each entrance, and we will be collecting through </w:t>
      </w:r>
      <w:r w:rsidRPr="00F25524">
        <w:rPr>
          <w:rFonts w:ascii="Arial" w:eastAsia="Sawarabi Gothic" w:hAnsi="Arial" w:cs="Arial"/>
          <w:b/>
          <w:sz w:val="22"/>
          <w:szCs w:val="22"/>
        </w:rPr>
        <w:t>Sunday, April 19</w:t>
      </w:r>
      <w:r w:rsidRPr="00F25524">
        <w:rPr>
          <w:rFonts w:ascii="Arial" w:eastAsia="Sawarabi Gothic" w:hAnsi="Arial" w:cs="Arial"/>
          <w:b/>
          <w:sz w:val="22"/>
          <w:szCs w:val="22"/>
          <w:vertAlign w:val="superscript"/>
        </w:rPr>
        <w:t>th</w:t>
      </w:r>
      <w:r w:rsidRPr="00F25524">
        <w:rPr>
          <w:rFonts w:ascii="Arial" w:eastAsia="Sawarabi Gothic" w:hAnsi="Arial" w:cs="Arial"/>
          <w:bCs/>
          <w:sz w:val="22"/>
          <w:szCs w:val="22"/>
        </w:rPr>
        <w:t>.</w:t>
      </w:r>
    </w:p>
    <w:p w14:paraId="0583F3AA" w14:textId="77777777" w:rsidR="00191387" w:rsidRPr="00F25524" w:rsidRDefault="00191387" w:rsidP="000B3D67">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Monetary donations are appreciated, but prayer is vital. Please pray for wisdom for the doctors and for God’s strength to surround Maverick and his family. </w:t>
      </w:r>
    </w:p>
    <w:p w14:paraId="3227762F" w14:textId="77777777" w:rsidR="00191387" w:rsidRPr="00F25524" w:rsidRDefault="00191387" w:rsidP="00191387">
      <w:pPr>
        <w:tabs>
          <w:tab w:val="left" w:pos="2490"/>
        </w:tabs>
        <w:jc w:val="both"/>
        <w:rPr>
          <w:rFonts w:ascii="Arial" w:eastAsia="Sawarabi Gothic" w:hAnsi="Arial" w:cs="Arial"/>
          <w:bCs/>
          <w:sz w:val="22"/>
          <w:szCs w:val="22"/>
        </w:rPr>
      </w:pPr>
      <w:r>
        <w:rPr>
          <w:rFonts w:ascii="Sawarabi Gothic" w:eastAsia="Sawarabi Gothic" w:hAnsi="Sawarabi Gothic" w:cs="Arial"/>
          <w:bCs/>
          <w:noProof/>
          <w:sz w:val="22"/>
          <w:szCs w:val="22"/>
        </w:rPr>
        <w:drawing>
          <wp:anchor distT="0" distB="0" distL="114300" distR="114300" simplePos="0" relativeHeight="251661312" behindDoc="1" locked="0" layoutInCell="1" allowOverlap="1" wp14:anchorId="3358A0AB" wp14:editId="6A187DDC">
            <wp:simplePos x="0" y="0"/>
            <wp:positionH relativeFrom="margin">
              <wp:posOffset>1471930</wp:posOffset>
            </wp:positionH>
            <wp:positionV relativeFrom="paragraph">
              <wp:posOffset>25400</wp:posOffset>
            </wp:positionV>
            <wp:extent cx="2230120" cy="1152525"/>
            <wp:effectExtent l="0" t="0" r="0" b="9525"/>
            <wp:wrapTight wrapText="bothSides">
              <wp:wrapPolygon edited="0">
                <wp:start x="0" y="0"/>
                <wp:lineTo x="0" y="21421"/>
                <wp:lineTo x="21403" y="21421"/>
                <wp:lineTo x="21403" y="0"/>
                <wp:lineTo x="0" y="0"/>
              </wp:wrapPolygon>
            </wp:wrapTight>
            <wp:docPr id="8941987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012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5524">
        <w:rPr>
          <w:rFonts w:ascii="Arial" w:eastAsia="Sawarabi Gothic" w:hAnsi="Arial" w:cs="Arial"/>
          <w:bCs/>
          <w:sz w:val="22"/>
          <w:szCs w:val="22"/>
        </w:rPr>
        <w:t>Thank you,</w:t>
      </w:r>
    </w:p>
    <w:p w14:paraId="2EEDB01C" w14:textId="77777777" w:rsidR="00191387" w:rsidRDefault="00191387" w:rsidP="00191387">
      <w:pPr>
        <w:tabs>
          <w:tab w:val="left" w:pos="2490"/>
        </w:tabs>
        <w:jc w:val="both"/>
        <w:rPr>
          <w:rFonts w:ascii="Sawarabi Gothic" w:eastAsia="Sawarabi Gothic" w:hAnsi="Sawarabi Gothic" w:cs="Arial"/>
          <w:bCs/>
          <w:sz w:val="22"/>
          <w:szCs w:val="22"/>
        </w:rPr>
      </w:pPr>
      <w:r w:rsidRPr="00F25524">
        <w:rPr>
          <w:rFonts w:ascii="Arial" w:eastAsia="Sawarabi Gothic" w:hAnsi="Arial" w:cs="Arial"/>
          <w:bCs/>
          <w:sz w:val="22"/>
          <w:szCs w:val="22"/>
        </w:rPr>
        <w:t>Blessings!</w:t>
      </w:r>
    </w:p>
    <w:p w14:paraId="6F89DD23" w14:textId="77777777" w:rsidR="00191387" w:rsidRDefault="00191387" w:rsidP="00191387">
      <w:pPr>
        <w:tabs>
          <w:tab w:val="left" w:pos="2490"/>
        </w:tabs>
        <w:jc w:val="both"/>
        <w:rPr>
          <w:rFonts w:ascii="Arial" w:eastAsia="Sawarabi Gothic" w:hAnsi="Arial" w:cs="Arial"/>
          <w:b/>
        </w:rPr>
      </w:pPr>
    </w:p>
    <w:p w14:paraId="16F5860C" w14:textId="77777777" w:rsidR="00191387" w:rsidRDefault="00191387" w:rsidP="00191387">
      <w:pPr>
        <w:tabs>
          <w:tab w:val="left" w:pos="2490"/>
        </w:tabs>
        <w:jc w:val="both"/>
        <w:rPr>
          <w:rFonts w:ascii="Arial" w:eastAsia="Sawarabi Gothic" w:hAnsi="Arial" w:cs="Arial"/>
          <w:b/>
        </w:rPr>
      </w:pPr>
    </w:p>
    <w:p w14:paraId="6424376D" w14:textId="77777777" w:rsidR="00191387" w:rsidRDefault="00191387" w:rsidP="00191387">
      <w:pPr>
        <w:tabs>
          <w:tab w:val="left" w:pos="2490"/>
        </w:tabs>
        <w:jc w:val="both"/>
        <w:rPr>
          <w:rFonts w:ascii="Arial" w:eastAsia="Sawarabi Gothic" w:hAnsi="Arial" w:cs="Arial"/>
          <w:b/>
        </w:rPr>
      </w:pPr>
    </w:p>
    <w:p w14:paraId="5C6F2BDC" w14:textId="77777777" w:rsidR="00191387" w:rsidRDefault="00191387" w:rsidP="00191387">
      <w:pPr>
        <w:tabs>
          <w:tab w:val="left" w:pos="2490"/>
        </w:tabs>
        <w:jc w:val="both"/>
        <w:rPr>
          <w:rFonts w:ascii="Arial" w:eastAsia="Sawarabi Gothic" w:hAnsi="Arial" w:cs="Arial"/>
          <w:b/>
        </w:rPr>
      </w:pPr>
    </w:p>
    <w:p w14:paraId="2FF279E7" w14:textId="77777777" w:rsidR="00191387" w:rsidRDefault="00191387" w:rsidP="00191387">
      <w:pPr>
        <w:tabs>
          <w:tab w:val="left" w:pos="2490"/>
        </w:tabs>
        <w:jc w:val="both"/>
        <w:rPr>
          <w:rFonts w:ascii="Arial" w:eastAsia="Sawarabi Gothic" w:hAnsi="Arial" w:cs="Arial"/>
          <w:b/>
        </w:rPr>
      </w:pPr>
    </w:p>
    <w:p w14:paraId="55190025" w14:textId="77777777" w:rsidR="00191387" w:rsidRPr="00023EBB" w:rsidRDefault="00191387" w:rsidP="00191387">
      <w:pPr>
        <w:tabs>
          <w:tab w:val="left" w:pos="2490"/>
        </w:tabs>
        <w:jc w:val="center"/>
        <w:rPr>
          <w:rFonts w:ascii="Arial" w:hAnsi="Arial" w:cs="Arial"/>
          <w:sz w:val="32"/>
          <w:szCs w:val="32"/>
        </w:rPr>
      </w:pPr>
      <w:bookmarkStart w:id="1" w:name="_Hlk215051517"/>
      <w:bookmarkStart w:id="2" w:name="_Hlk210897397"/>
      <w:bookmarkEnd w:id="0"/>
      <w:r>
        <w:rPr>
          <w:rFonts w:ascii="Arial" w:hAnsi="Arial" w:cs="Arial"/>
          <w:b/>
          <w:bCs/>
          <w:i/>
          <w:iCs/>
          <w:sz w:val="32"/>
          <w:szCs w:val="32"/>
          <w:u w:val="single"/>
        </w:rPr>
        <w:lastRenderedPageBreak/>
        <w:t>April 12</w:t>
      </w:r>
      <w:r w:rsidRPr="00023EBB">
        <w:rPr>
          <w:rFonts w:ascii="Arial" w:hAnsi="Arial" w:cs="Arial"/>
          <w:b/>
          <w:bCs/>
          <w:i/>
          <w:iCs/>
          <w:sz w:val="32"/>
          <w:szCs w:val="32"/>
          <w:u w:val="single"/>
        </w:rPr>
        <w:t>, 202</w:t>
      </w:r>
      <w:r>
        <w:rPr>
          <w:rFonts w:ascii="Arial" w:hAnsi="Arial" w:cs="Arial"/>
          <w:b/>
          <w:bCs/>
          <w:i/>
          <w:iCs/>
          <w:sz w:val="32"/>
          <w:szCs w:val="32"/>
          <w:u w:val="single"/>
        </w:rPr>
        <w:t>6 – April 19,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191387" w:rsidRPr="0003143E" w14:paraId="75E68D98" w14:textId="77777777" w:rsidTr="00BD3A52">
        <w:trPr>
          <w:trHeight w:val="1062"/>
        </w:trPr>
        <w:tc>
          <w:tcPr>
            <w:tcW w:w="1154" w:type="pct"/>
            <w:tcBorders>
              <w:top w:val="double" w:sz="6" w:space="0" w:color="000000"/>
              <w:left w:val="double" w:sz="6" w:space="0" w:color="000000"/>
              <w:bottom w:val="single" w:sz="6" w:space="0" w:color="000000"/>
              <w:right w:val="single" w:sz="6" w:space="0" w:color="000000"/>
            </w:tcBorders>
          </w:tcPr>
          <w:p w14:paraId="3B277611" w14:textId="77777777" w:rsidR="00191387" w:rsidRPr="0003143E" w:rsidRDefault="00191387"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12th</w:t>
            </w:r>
          </w:p>
        </w:tc>
        <w:tc>
          <w:tcPr>
            <w:tcW w:w="3846" w:type="pct"/>
            <w:tcBorders>
              <w:top w:val="double" w:sz="6" w:space="0" w:color="000000"/>
              <w:left w:val="single" w:sz="6" w:space="0" w:color="000000"/>
              <w:bottom w:val="single" w:sz="6" w:space="0" w:color="000000"/>
              <w:right w:val="double" w:sz="6" w:space="0" w:color="000000"/>
            </w:tcBorders>
          </w:tcPr>
          <w:p w14:paraId="73E92FDB" w14:textId="77777777" w:rsidR="00191387" w:rsidRPr="0003143E" w:rsidRDefault="00191387" w:rsidP="00BD3A5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53DDE1EA" w14:textId="77777777" w:rsidR="00191387" w:rsidRDefault="00191387" w:rsidP="00BD3A5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0230A381" w14:textId="77777777" w:rsidR="00191387" w:rsidRDefault="00191387" w:rsidP="00BD3A5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p>
          <w:p w14:paraId="1EFD4902" w14:textId="77777777" w:rsidR="00191387" w:rsidRPr="00506191" w:rsidRDefault="00191387" w:rsidP="00BD3A52">
            <w:pPr>
              <w:tabs>
                <w:tab w:val="left" w:pos="2490"/>
              </w:tabs>
              <w:rPr>
                <w:rFonts w:ascii="Arial" w:hAnsi="Arial" w:cs="Arial"/>
                <w:sz w:val="22"/>
                <w:szCs w:val="22"/>
              </w:rPr>
            </w:pPr>
          </w:p>
        </w:tc>
      </w:tr>
      <w:tr w:rsidR="00191387" w:rsidRPr="0003143E" w14:paraId="0AC7CB9F" w14:textId="77777777" w:rsidTr="00BD3A52">
        <w:trPr>
          <w:trHeight w:val="714"/>
        </w:trPr>
        <w:tc>
          <w:tcPr>
            <w:tcW w:w="1154" w:type="pct"/>
            <w:tcBorders>
              <w:top w:val="single" w:sz="6" w:space="0" w:color="000000"/>
              <w:left w:val="double" w:sz="6" w:space="0" w:color="000000"/>
              <w:bottom w:val="single" w:sz="6" w:space="0" w:color="000000"/>
              <w:right w:val="single" w:sz="6" w:space="0" w:color="000000"/>
            </w:tcBorders>
          </w:tcPr>
          <w:p w14:paraId="28D2F615" w14:textId="77777777" w:rsidR="00191387" w:rsidRPr="0003143E" w:rsidRDefault="00191387"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13th</w:t>
            </w:r>
          </w:p>
        </w:tc>
        <w:tc>
          <w:tcPr>
            <w:tcW w:w="3846" w:type="pct"/>
            <w:tcBorders>
              <w:top w:val="single" w:sz="6" w:space="0" w:color="000000"/>
              <w:left w:val="single" w:sz="6" w:space="0" w:color="000000"/>
              <w:bottom w:val="single" w:sz="6" w:space="0" w:color="000000"/>
              <w:right w:val="double" w:sz="6" w:space="0" w:color="000000"/>
            </w:tcBorders>
          </w:tcPr>
          <w:p w14:paraId="403752D4" w14:textId="77777777" w:rsidR="00191387" w:rsidRPr="00926B44" w:rsidRDefault="00191387" w:rsidP="00BD3A52">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257168A2" w14:textId="77777777" w:rsidR="00191387" w:rsidRPr="00F83D1E" w:rsidRDefault="00191387" w:rsidP="00BD3A52">
            <w:pPr>
              <w:tabs>
                <w:tab w:val="left" w:pos="2490"/>
              </w:tabs>
              <w:rPr>
                <w:rFonts w:ascii="Arial" w:hAnsi="Arial" w:cs="Arial"/>
                <w:b/>
                <w:bCs/>
                <w:sz w:val="22"/>
                <w:szCs w:val="22"/>
              </w:rPr>
            </w:pPr>
          </w:p>
        </w:tc>
      </w:tr>
      <w:tr w:rsidR="00191387" w:rsidRPr="0003143E" w14:paraId="05A0F52C" w14:textId="77777777" w:rsidTr="00BD3A52">
        <w:trPr>
          <w:trHeight w:val="705"/>
        </w:trPr>
        <w:tc>
          <w:tcPr>
            <w:tcW w:w="1154" w:type="pct"/>
            <w:tcBorders>
              <w:top w:val="single" w:sz="6" w:space="0" w:color="000000"/>
              <w:left w:val="double" w:sz="6" w:space="0" w:color="000000"/>
              <w:bottom w:val="single" w:sz="6" w:space="0" w:color="000000"/>
              <w:right w:val="single" w:sz="6" w:space="0" w:color="000000"/>
            </w:tcBorders>
          </w:tcPr>
          <w:p w14:paraId="2DDB5227" w14:textId="77777777" w:rsidR="00191387" w:rsidRPr="0003143E" w:rsidRDefault="00191387"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14th</w:t>
            </w:r>
          </w:p>
        </w:tc>
        <w:tc>
          <w:tcPr>
            <w:tcW w:w="3846" w:type="pct"/>
            <w:tcBorders>
              <w:top w:val="single" w:sz="6" w:space="0" w:color="000000"/>
              <w:left w:val="single" w:sz="6" w:space="0" w:color="000000"/>
              <w:bottom w:val="single" w:sz="6" w:space="0" w:color="000000"/>
              <w:right w:val="double" w:sz="6" w:space="0" w:color="000000"/>
            </w:tcBorders>
          </w:tcPr>
          <w:p w14:paraId="51EB6F45" w14:textId="77777777" w:rsidR="00191387" w:rsidRDefault="00191387" w:rsidP="00BD3A52">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50188062" w14:textId="77777777" w:rsidR="00191387" w:rsidRDefault="00191387" w:rsidP="00BD3A52">
            <w:pPr>
              <w:tabs>
                <w:tab w:val="left" w:pos="2490"/>
              </w:tabs>
              <w:rPr>
                <w:rFonts w:ascii="Arial" w:hAnsi="Arial" w:cs="Arial"/>
                <w:sz w:val="22"/>
                <w:szCs w:val="22"/>
              </w:rPr>
            </w:pPr>
            <w:r w:rsidRPr="009B16C7">
              <w:rPr>
                <w:rFonts w:ascii="Arial" w:hAnsi="Arial" w:cs="Arial"/>
                <w:b/>
                <w:bCs/>
                <w:sz w:val="22"/>
                <w:szCs w:val="22"/>
              </w:rPr>
              <w:t>7:00 pm</w:t>
            </w:r>
            <w:r>
              <w:rPr>
                <w:rFonts w:ascii="Arial" w:hAnsi="Arial" w:cs="Arial"/>
                <w:sz w:val="22"/>
                <w:szCs w:val="22"/>
              </w:rPr>
              <w:t xml:space="preserve"> ~ Stewardship/ Finance Meeting</w:t>
            </w:r>
          </w:p>
          <w:p w14:paraId="57021308" w14:textId="77777777" w:rsidR="00191387" w:rsidRPr="00BD7C86" w:rsidRDefault="00191387" w:rsidP="00BD3A52">
            <w:pPr>
              <w:tabs>
                <w:tab w:val="left" w:pos="2490"/>
              </w:tabs>
              <w:rPr>
                <w:rFonts w:ascii="Arial" w:hAnsi="Arial" w:cs="Arial"/>
                <w:sz w:val="22"/>
                <w:szCs w:val="22"/>
              </w:rPr>
            </w:pPr>
            <w:r w:rsidRPr="007460CA">
              <w:rPr>
                <w:rFonts w:ascii="Arial" w:hAnsi="Arial" w:cs="Arial"/>
                <w:b/>
                <w:bCs/>
                <w:sz w:val="22"/>
                <w:szCs w:val="22"/>
              </w:rPr>
              <w:t>7:00 pm</w:t>
            </w:r>
            <w:r>
              <w:rPr>
                <w:rFonts w:ascii="Arial" w:hAnsi="Arial" w:cs="Arial"/>
                <w:sz w:val="22"/>
                <w:szCs w:val="22"/>
              </w:rPr>
              <w:t xml:space="preserve"> ~ Property Board Meeting</w:t>
            </w:r>
          </w:p>
        </w:tc>
      </w:tr>
      <w:tr w:rsidR="00191387" w:rsidRPr="0003143E" w14:paraId="49D62A2F" w14:textId="77777777" w:rsidTr="00BD3A52">
        <w:trPr>
          <w:trHeight w:val="705"/>
        </w:trPr>
        <w:tc>
          <w:tcPr>
            <w:tcW w:w="1154" w:type="pct"/>
            <w:tcBorders>
              <w:top w:val="single" w:sz="6" w:space="0" w:color="000000"/>
              <w:left w:val="double" w:sz="6" w:space="0" w:color="000000"/>
              <w:bottom w:val="single" w:sz="6" w:space="0" w:color="000000"/>
              <w:right w:val="single" w:sz="6" w:space="0" w:color="000000"/>
            </w:tcBorders>
          </w:tcPr>
          <w:p w14:paraId="0AEA559B" w14:textId="77777777" w:rsidR="00191387" w:rsidRPr="0003143E" w:rsidRDefault="00191387"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15th</w:t>
            </w:r>
          </w:p>
        </w:tc>
        <w:tc>
          <w:tcPr>
            <w:tcW w:w="3846" w:type="pct"/>
            <w:tcBorders>
              <w:top w:val="single" w:sz="6" w:space="0" w:color="000000"/>
              <w:left w:val="single" w:sz="6" w:space="0" w:color="000000"/>
              <w:bottom w:val="single" w:sz="6" w:space="0" w:color="000000"/>
              <w:right w:val="double" w:sz="6" w:space="0" w:color="000000"/>
            </w:tcBorders>
          </w:tcPr>
          <w:p w14:paraId="5AE2CCC3" w14:textId="77777777" w:rsidR="00191387" w:rsidRPr="00941A45" w:rsidRDefault="00191387" w:rsidP="00BD3A52">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191387" w:rsidRPr="0003143E" w14:paraId="733945C7" w14:textId="77777777" w:rsidTr="00BD3A52">
        <w:trPr>
          <w:trHeight w:val="768"/>
        </w:trPr>
        <w:tc>
          <w:tcPr>
            <w:tcW w:w="1154" w:type="pct"/>
            <w:tcBorders>
              <w:top w:val="single" w:sz="6" w:space="0" w:color="000000"/>
              <w:left w:val="double" w:sz="6" w:space="0" w:color="000000"/>
              <w:bottom w:val="single" w:sz="6" w:space="0" w:color="000000"/>
              <w:right w:val="single" w:sz="6" w:space="0" w:color="000000"/>
            </w:tcBorders>
          </w:tcPr>
          <w:p w14:paraId="381D22A5" w14:textId="77777777" w:rsidR="00191387" w:rsidRPr="0003143E" w:rsidRDefault="00191387" w:rsidP="00BD3A52">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16th</w:t>
            </w:r>
          </w:p>
        </w:tc>
        <w:tc>
          <w:tcPr>
            <w:tcW w:w="3846" w:type="pct"/>
            <w:tcBorders>
              <w:top w:val="single" w:sz="6" w:space="0" w:color="000000"/>
              <w:left w:val="single" w:sz="6" w:space="0" w:color="000000"/>
              <w:bottom w:val="single" w:sz="6" w:space="0" w:color="000000"/>
              <w:right w:val="double" w:sz="6" w:space="0" w:color="000000"/>
            </w:tcBorders>
          </w:tcPr>
          <w:p w14:paraId="50C6D80D" w14:textId="77777777" w:rsidR="00191387" w:rsidRPr="00F80076" w:rsidRDefault="00191387" w:rsidP="00BD3A52">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Council Meeting</w:t>
            </w:r>
          </w:p>
          <w:p w14:paraId="775B48D4" w14:textId="77777777" w:rsidR="00191387" w:rsidRDefault="00191387" w:rsidP="00BD3A52">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0405F29E" w14:textId="77777777" w:rsidR="00191387" w:rsidRPr="00964805" w:rsidRDefault="00191387" w:rsidP="00BD3A52">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191387" w:rsidRPr="0003143E" w14:paraId="25110E23" w14:textId="77777777" w:rsidTr="00BD3A52">
        <w:trPr>
          <w:trHeight w:val="651"/>
        </w:trPr>
        <w:tc>
          <w:tcPr>
            <w:tcW w:w="1154" w:type="pct"/>
            <w:tcBorders>
              <w:top w:val="single" w:sz="6" w:space="0" w:color="000000"/>
              <w:left w:val="double" w:sz="6" w:space="0" w:color="000000"/>
              <w:bottom w:val="single" w:sz="6" w:space="0" w:color="000000"/>
              <w:right w:val="single" w:sz="6" w:space="0" w:color="000000"/>
            </w:tcBorders>
          </w:tcPr>
          <w:p w14:paraId="7736CDD7" w14:textId="77777777" w:rsidR="00191387" w:rsidRPr="0003143E" w:rsidRDefault="00191387"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17th</w:t>
            </w:r>
          </w:p>
        </w:tc>
        <w:tc>
          <w:tcPr>
            <w:tcW w:w="3846" w:type="pct"/>
            <w:tcBorders>
              <w:top w:val="single" w:sz="6" w:space="0" w:color="000000"/>
              <w:left w:val="single" w:sz="6" w:space="0" w:color="000000"/>
              <w:bottom w:val="single" w:sz="6" w:space="0" w:color="000000"/>
              <w:right w:val="double" w:sz="6" w:space="0" w:color="000000"/>
            </w:tcBorders>
          </w:tcPr>
          <w:p w14:paraId="0C839656" w14:textId="77777777" w:rsidR="00191387" w:rsidRDefault="00191387" w:rsidP="00BD3A52">
            <w:pPr>
              <w:tabs>
                <w:tab w:val="left" w:pos="2490"/>
              </w:tabs>
              <w:jc w:val="center"/>
              <w:rPr>
                <w:rFonts w:ascii="Arial" w:hAnsi="Arial" w:cs="Arial"/>
                <w:b/>
                <w:bCs/>
                <w:iCs/>
                <w:sz w:val="22"/>
                <w:szCs w:val="22"/>
              </w:rPr>
            </w:pPr>
          </w:p>
          <w:p w14:paraId="2F2B2401" w14:textId="77777777" w:rsidR="00191387" w:rsidRPr="0003143E" w:rsidRDefault="00191387" w:rsidP="00BD3A52">
            <w:pPr>
              <w:tabs>
                <w:tab w:val="left" w:pos="2490"/>
              </w:tabs>
              <w:jc w:val="center"/>
              <w:rPr>
                <w:rFonts w:ascii="Arial" w:hAnsi="Arial" w:cs="Arial"/>
                <w:b/>
                <w:bCs/>
                <w:iCs/>
                <w:sz w:val="22"/>
                <w:szCs w:val="22"/>
              </w:rPr>
            </w:pPr>
          </w:p>
        </w:tc>
      </w:tr>
      <w:tr w:rsidR="00191387" w:rsidRPr="0003143E" w14:paraId="3FFEADE0" w14:textId="77777777" w:rsidTr="00BD3A52">
        <w:trPr>
          <w:trHeight w:val="813"/>
        </w:trPr>
        <w:tc>
          <w:tcPr>
            <w:tcW w:w="1154" w:type="pct"/>
            <w:tcBorders>
              <w:top w:val="single" w:sz="6" w:space="0" w:color="000000"/>
              <w:left w:val="double" w:sz="6" w:space="0" w:color="000000"/>
              <w:bottom w:val="single" w:sz="6" w:space="0" w:color="000000"/>
              <w:right w:val="single" w:sz="6" w:space="0" w:color="000000"/>
            </w:tcBorders>
          </w:tcPr>
          <w:p w14:paraId="1A580B0A" w14:textId="77777777" w:rsidR="00191387" w:rsidRPr="0003143E" w:rsidRDefault="00191387" w:rsidP="00BD3A52">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18th</w:t>
            </w:r>
          </w:p>
        </w:tc>
        <w:tc>
          <w:tcPr>
            <w:tcW w:w="3846" w:type="pct"/>
            <w:tcBorders>
              <w:top w:val="single" w:sz="6" w:space="0" w:color="000000"/>
              <w:left w:val="single" w:sz="6" w:space="0" w:color="000000"/>
              <w:bottom w:val="single" w:sz="6" w:space="0" w:color="000000"/>
              <w:right w:val="double" w:sz="6" w:space="0" w:color="000000"/>
            </w:tcBorders>
          </w:tcPr>
          <w:p w14:paraId="3EAC4C8F" w14:textId="77777777" w:rsidR="00191387" w:rsidRDefault="00191387" w:rsidP="00BD3A52">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7301E030" w14:textId="77777777" w:rsidR="00191387" w:rsidRDefault="00191387" w:rsidP="00BD3A52">
            <w:pPr>
              <w:tabs>
                <w:tab w:val="left" w:pos="2490"/>
              </w:tabs>
              <w:rPr>
                <w:rFonts w:ascii="Arial" w:hAnsi="Arial" w:cs="Arial"/>
                <w:bCs/>
                <w:sz w:val="22"/>
                <w:szCs w:val="22"/>
              </w:rPr>
            </w:pPr>
            <w:r w:rsidRPr="00BE5E06">
              <w:rPr>
                <w:rFonts w:ascii="Arial" w:hAnsi="Arial" w:cs="Arial"/>
                <w:b/>
                <w:sz w:val="22"/>
                <w:szCs w:val="22"/>
              </w:rPr>
              <w:t>9:00 am</w:t>
            </w:r>
            <w:r>
              <w:rPr>
                <w:rFonts w:ascii="Arial" w:hAnsi="Arial" w:cs="Arial"/>
                <w:bCs/>
                <w:sz w:val="22"/>
                <w:szCs w:val="22"/>
              </w:rPr>
              <w:t xml:space="preserve"> ~ First Communion &amp; Acolyte Training</w:t>
            </w:r>
          </w:p>
          <w:p w14:paraId="2A029444" w14:textId="77777777" w:rsidR="00191387" w:rsidRPr="00B43A40" w:rsidRDefault="00191387" w:rsidP="00BD3A52">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191387" w:rsidRPr="0003143E" w14:paraId="1B3F4C7C" w14:textId="77777777" w:rsidTr="00BD3A52">
        <w:trPr>
          <w:trHeight w:val="1083"/>
        </w:trPr>
        <w:tc>
          <w:tcPr>
            <w:tcW w:w="1154" w:type="pct"/>
            <w:tcBorders>
              <w:top w:val="single" w:sz="6" w:space="0" w:color="000000"/>
              <w:left w:val="double" w:sz="6" w:space="0" w:color="000000"/>
              <w:bottom w:val="double" w:sz="6" w:space="0" w:color="000000"/>
              <w:right w:val="single" w:sz="6" w:space="0" w:color="000000"/>
            </w:tcBorders>
          </w:tcPr>
          <w:p w14:paraId="2861348E" w14:textId="77777777" w:rsidR="00191387" w:rsidRPr="0003143E" w:rsidRDefault="00191387" w:rsidP="00BD3A52">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19th</w:t>
            </w:r>
          </w:p>
        </w:tc>
        <w:tc>
          <w:tcPr>
            <w:tcW w:w="3846" w:type="pct"/>
            <w:tcBorders>
              <w:top w:val="single" w:sz="6" w:space="0" w:color="000000"/>
              <w:left w:val="single" w:sz="6" w:space="0" w:color="000000"/>
              <w:bottom w:val="double" w:sz="6" w:space="0" w:color="000000"/>
              <w:right w:val="double" w:sz="6" w:space="0" w:color="000000"/>
            </w:tcBorders>
          </w:tcPr>
          <w:p w14:paraId="3429FEAF" w14:textId="77777777" w:rsidR="00191387" w:rsidRPr="0003143E" w:rsidRDefault="00191387" w:rsidP="00BD3A5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4A1C43E9" w14:textId="77777777" w:rsidR="00191387" w:rsidRDefault="00191387" w:rsidP="00BD3A5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39660E4C" w14:textId="77777777" w:rsidR="00191387" w:rsidRPr="00E23C58" w:rsidRDefault="00191387" w:rsidP="00BD3A5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First Communion</w:t>
            </w:r>
          </w:p>
        </w:tc>
      </w:tr>
    </w:tbl>
    <w:bookmarkEnd w:id="1"/>
    <w:bookmarkEnd w:id="2"/>
    <w:p w14:paraId="6665E079" w14:textId="77777777" w:rsidR="00191387" w:rsidRPr="00CF6424" w:rsidRDefault="00191387" w:rsidP="00191387">
      <w:pPr>
        <w:tabs>
          <w:tab w:val="left" w:pos="2490"/>
        </w:tabs>
        <w:jc w:val="center"/>
        <w:rPr>
          <w:rFonts w:ascii="Arial" w:hAnsi="Arial" w:cs="Arial"/>
          <w:b/>
          <w:u w:val="single"/>
        </w:rPr>
      </w:pPr>
      <w:r w:rsidRPr="00CF6424">
        <w:rPr>
          <w:rFonts w:ascii="Arial" w:hAnsi="Arial" w:cs="Arial"/>
          <w:b/>
          <w:u w:val="single"/>
        </w:rPr>
        <w:t xml:space="preserve">Average Weekly Attendance for </w:t>
      </w:r>
      <w:r>
        <w:rPr>
          <w:rFonts w:ascii="Arial" w:hAnsi="Arial" w:cs="Arial"/>
          <w:b/>
          <w:u w:val="single"/>
        </w:rPr>
        <w:t>February</w:t>
      </w:r>
      <w:r w:rsidRPr="00CF6424">
        <w:rPr>
          <w:rFonts w:ascii="Arial" w:hAnsi="Arial" w:cs="Arial"/>
          <w:b/>
          <w:u w:val="single"/>
        </w:rPr>
        <w:t xml:space="preserve"> 202</w:t>
      </w:r>
      <w:r>
        <w:rPr>
          <w:rFonts w:ascii="Arial" w:hAnsi="Arial" w:cs="Arial"/>
          <w:b/>
          <w:u w:val="single"/>
        </w:rPr>
        <w:t>6</w:t>
      </w:r>
    </w:p>
    <w:p w14:paraId="6D618155" w14:textId="77777777" w:rsidR="00191387" w:rsidRDefault="00191387" w:rsidP="00191387">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w:t>
      </w:r>
      <w:r>
        <w:rPr>
          <w:rFonts w:ascii="Arial" w:hAnsi="Arial" w:cs="Arial"/>
          <w:bCs/>
        </w:rPr>
        <w:t>3</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w:t>
      </w:r>
      <w:r>
        <w:rPr>
          <w:rFonts w:ascii="Arial" w:hAnsi="Arial" w:cs="Arial"/>
          <w:bCs/>
        </w:rPr>
        <w:t>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w:t>
      </w:r>
      <w:r>
        <w:rPr>
          <w:rFonts w:ascii="Arial" w:hAnsi="Arial" w:cs="Arial"/>
          <w:bCs/>
        </w:rPr>
        <w:t>101</w:t>
      </w:r>
    </w:p>
    <w:p w14:paraId="50AB91FD" w14:textId="77777777" w:rsidR="00191387" w:rsidRDefault="00191387" w:rsidP="00191387">
      <w:pPr>
        <w:tabs>
          <w:tab w:val="left" w:pos="2490"/>
        </w:tabs>
        <w:jc w:val="center"/>
        <w:rPr>
          <w:rFonts w:ascii="Arial" w:hAnsi="Arial" w:cs="Arial"/>
          <w:b/>
          <w:u w:val="single"/>
        </w:rPr>
      </w:pPr>
      <w:r w:rsidRPr="00675461">
        <w:rPr>
          <w:rFonts w:ascii="Arial" w:hAnsi="Arial" w:cs="Arial"/>
          <w:b/>
          <w:u w:val="single"/>
        </w:rPr>
        <w:t>Financials for</w:t>
      </w:r>
      <w:r>
        <w:rPr>
          <w:rFonts w:ascii="Arial" w:hAnsi="Arial" w:cs="Arial"/>
          <w:b/>
          <w:u w:val="single"/>
        </w:rPr>
        <w:t xml:space="preserve"> January-February</w:t>
      </w:r>
      <w:r w:rsidRPr="00675461">
        <w:rPr>
          <w:rFonts w:ascii="Arial" w:hAnsi="Arial" w:cs="Arial"/>
          <w:b/>
          <w:u w:val="single"/>
        </w:rPr>
        <w:t xml:space="preserve"> 202</w:t>
      </w:r>
      <w:r>
        <w:rPr>
          <w:rFonts w:ascii="Arial" w:hAnsi="Arial" w:cs="Arial"/>
          <w:b/>
          <w:u w:val="single"/>
        </w:rPr>
        <w:t>6</w:t>
      </w:r>
    </w:p>
    <w:p w14:paraId="610C7757" w14:textId="77777777" w:rsidR="00191387" w:rsidRDefault="00191387" w:rsidP="00191387">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w:t>
      </w:r>
      <w:r w:rsidRPr="00FB0DBF">
        <w:rPr>
          <w:rFonts w:ascii="Arial" w:hAnsi="Arial" w:cs="Arial"/>
          <w:bCs/>
        </w:rPr>
        <w:t>45,915.75</w:t>
      </w:r>
    </w:p>
    <w:p w14:paraId="364B3C0B" w14:textId="77777777" w:rsidR="00191387" w:rsidRDefault="00191387" w:rsidP="00191387">
      <w:pPr>
        <w:tabs>
          <w:tab w:val="left" w:pos="2490"/>
        </w:tabs>
        <w:jc w:val="center"/>
        <w:rPr>
          <w:rFonts w:ascii="Arial" w:hAnsi="Arial" w:cs="Arial"/>
          <w:bCs/>
        </w:rPr>
      </w:pPr>
      <w:r>
        <w:rPr>
          <w:rFonts w:ascii="Arial" w:hAnsi="Arial" w:cs="Arial"/>
          <w:bCs/>
        </w:rPr>
        <w:t>Expenses ~ $</w:t>
      </w:r>
      <w:r w:rsidRPr="006719F3">
        <w:rPr>
          <w:rFonts w:ascii="Arial" w:hAnsi="Arial" w:cs="Arial"/>
          <w:bCs/>
        </w:rPr>
        <w:t>53,755.76</w:t>
      </w:r>
    </w:p>
    <w:p w14:paraId="7F4B3A00" w14:textId="77777777" w:rsidR="00191387" w:rsidRPr="007A22F1" w:rsidRDefault="00191387" w:rsidP="00191387">
      <w:pPr>
        <w:tabs>
          <w:tab w:val="left" w:pos="2490"/>
        </w:tabs>
        <w:jc w:val="center"/>
        <w:rPr>
          <w:rFonts w:ascii="Arial" w:hAnsi="Arial" w:cs="Arial"/>
          <w:bCs/>
        </w:rPr>
      </w:pPr>
      <w:r>
        <w:rPr>
          <w:rFonts w:ascii="Arial" w:hAnsi="Arial" w:cs="Arial"/>
          <w:bCs/>
        </w:rPr>
        <w:t>Shortage ~ $</w:t>
      </w:r>
      <w:r w:rsidRPr="006719F3">
        <w:rPr>
          <w:rFonts w:ascii="Arial" w:hAnsi="Arial" w:cs="Arial"/>
          <w:bCs/>
        </w:rPr>
        <w:t>7</w:t>
      </w:r>
      <w:r>
        <w:rPr>
          <w:rFonts w:ascii="Arial" w:hAnsi="Arial" w:cs="Arial"/>
          <w:bCs/>
        </w:rPr>
        <w:t>,</w:t>
      </w:r>
      <w:r w:rsidRPr="006719F3">
        <w:rPr>
          <w:rFonts w:ascii="Arial" w:hAnsi="Arial" w:cs="Arial"/>
          <w:bCs/>
        </w:rPr>
        <w:t>840.01</w:t>
      </w:r>
    </w:p>
    <w:p w14:paraId="03FD0133" w14:textId="77777777" w:rsidR="00191387" w:rsidRDefault="00191387" w:rsidP="00191387">
      <w:pPr>
        <w:rPr>
          <w:rFonts w:ascii="Arial" w:hAnsi="Arial" w:cs="Arial"/>
          <w:b/>
          <w:bCs/>
          <w:u w:val="single"/>
        </w:rPr>
      </w:pPr>
      <w:r>
        <w:rPr>
          <w:rFonts w:ascii="Arial" w:hAnsi="Arial" w:cs="Arial"/>
          <w:b/>
          <w:bCs/>
          <w:u w:val="single"/>
        </w:rPr>
        <w:br w:type="page"/>
      </w:r>
    </w:p>
    <w:p w14:paraId="1C23A3EC" w14:textId="77777777" w:rsidR="00191387" w:rsidRPr="003A0EDA" w:rsidRDefault="00191387" w:rsidP="00191387">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1E545686" w14:textId="77777777" w:rsidR="00191387" w:rsidRPr="00B46045" w:rsidRDefault="00191387" w:rsidP="00871EB3">
      <w:pPr>
        <w:spacing w:after="120"/>
        <w:rPr>
          <w:rFonts w:ascii="Arial" w:hAnsi="Arial" w:cs="Arial"/>
        </w:rPr>
      </w:pPr>
      <w:r w:rsidRPr="00FB333F">
        <w:rPr>
          <w:rFonts w:ascii="Arial" w:hAnsi="Arial" w:cs="Arial"/>
          <w:b/>
          <w:bCs/>
        </w:rPr>
        <w:t>ACOLYTE:</w:t>
      </w:r>
      <w:r w:rsidRPr="00FB333F">
        <w:rPr>
          <w:rFonts w:ascii="Arial" w:hAnsi="Arial" w:cs="Arial"/>
        </w:rPr>
        <w:tab/>
      </w:r>
      <w:r w:rsidRPr="00FB333F">
        <w:rPr>
          <w:rFonts w:ascii="Arial" w:hAnsi="Arial" w:cs="Arial"/>
        </w:rPr>
        <w:tab/>
      </w:r>
      <w:r w:rsidRPr="00FB333F">
        <w:rPr>
          <w:rFonts w:ascii="Arial" w:hAnsi="Arial" w:cs="Arial"/>
        </w:rPr>
        <w:tab/>
      </w:r>
      <w:r w:rsidRPr="00FB333F">
        <w:rPr>
          <w:rFonts w:ascii="Arial" w:hAnsi="Arial" w:cs="Arial"/>
        </w:rPr>
        <w:tab/>
      </w:r>
      <w:r w:rsidRPr="00FB333F">
        <w:rPr>
          <w:rFonts w:ascii="Arial" w:hAnsi="Arial" w:cs="Arial"/>
        </w:rPr>
        <w:tab/>
      </w:r>
      <w:r w:rsidRPr="00FB333F">
        <w:rPr>
          <w:rFonts w:ascii="Arial" w:hAnsi="Arial" w:cs="Arial"/>
        </w:rPr>
        <w:tab/>
      </w:r>
    </w:p>
    <w:p w14:paraId="24881897" w14:textId="77777777" w:rsidR="00191387" w:rsidRPr="008C1B4B" w:rsidRDefault="00191387" w:rsidP="00191387">
      <w:pPr>
        <w:rPr>
          <w:rFonts w:ascii="Arial" w:hAnsi="Arial" w:cs="Arial"/>
        </w:rPr>
      </w:pPr>
      <w:r w:rsidRPr="008C1B4B">
        <w:rPr>
          <w:rFonts w:ascii="Arial" w:hAnsi="Arial" w:cs="Arial"/>
          <w:b/>
          <w:bCs/>
        </w:rPr>
        <w:t>USHERS:</w:t>
      </w:r>
      <w:r w:rsidRPr="008C1B4B">
        <w:rPr>
          <w:rFonts w:ascii="Arial" w:hAnsi="Arial" w:cs="Arial"/>
        </w:rPr>
        <w:tab/>
      </w:r>
      <w:r w:rsidRPr="008C1B4B">
        <w:rPr>
          <w:rFonts w:ascii="Arial" w:hAnsi="Arial" w:cs="Arial"/>
        </w:rPr>
        <w:tab/>
      </w:r>
      <w:r w:rsidRPr="008C1B4B">
        <w:rPr>
          <w:rFonts w:ascii="Arial" w:hAnsi="Arial" w:cs="Arial"/>
        </w:rPr>
        <w:tab/>
      </w:r>
      <w:r>
        <w:rPr>
          <w:rFonts w:ascii="Arial" w:hAnsi="Arial" w:cs="Arial"/>
        </w:rPr>
        <w:t>DeAnn Krauss</w:t>
      </w:r>
    </w:p>
    <w:p w14:paraId="14241E64" w14:textId="77777777" w:rsidR="00191387" w:rsidRPr="007A6161" w:rsidRDefault="00191387" w:rsidP="00191387">
      <w:pPr>
        <w:ind w:left="2160" w:firstLine="720"/>
        <w:rPr>
          <w:rFonts w:ascii="Arial" w:hAnsi="Arial" w:cs="Arial"/>
        </w:rPr>
      </w:pPr>
      <w:r>
        <w:rPr>
          <w:rFonts w:ascii="Arial" w:hAnsi="Arial" w:cs="Arial"/>
        </w:rPr>
        <w:t>Tony Paradiso</w:t>
      </w:r>
    </w:p>
    <w:p w14:paraId="48AEAB62" w14:textId="77777777" w:rsidR="00191387" w:rsidRDefault="00191387" w:rsidP="00191387">
      <w:pPr>
        <w:ind w:left="2160" w:firstLine="720"/>
        <w:rPr>
          <w:rFonts w:ascii="Arial" w:hAnsi="Arial" w:cs="Arial"/>
        </w:rPr>
      </w:pPr>
      <w:r>
        <w:rPr>
          <w:rFonts w:ascii="Arial" w:hAnsi="Arial" w:cs="Arial"/>
        </w:rPr>
        <w:t>Christina Lowe</w:t>
      </w:r>
    </w:p>
    <w:p w14:paraId="6FF1AC42" w14:textId="77777777" w:rsidR="00191387" w:rsidRPr="007A6161" w:rsidRDefault="00191387" w:rsidP="00191387">
      <w:pPr>
        <w:spacing w:after="120"/>
        <w:ind w:left="2160" w:firstLine="720"/>
        <w:rPr>
          <w:rFonts w:ascii="Arial" w:hAnsi="Arial" w:cs="Arial"/>
        </w:rPr>
      </w:pPr>
      <w:r>
        <w:rPr>
          <w:rFonts w:ascii="Arial" w:hAnsi="Arial" w:cs="Arial"/>
        </w:rPr>
        <w:t>Ada Williams</w:t>
      </w:r>
    </w:p>
    <w:p w14:paraId="49874F73" w14:textId="77777777" w:rsidR="00E24770" w:rsidRDefault="00191387" w:rsidP="00E24770">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E24770">
        <w:rPr>
          <w:rFonts w:ascii="Arial" w:hAnsi="Arial" w:cs="Arial"/>
        </w:rPr>
        <w:t>Theresa Elfring</w:t>
      </w:r>
    </w:p>
    <w:p w14:paraId="66FFD8B9" w14:textId="77777777" w:rsidR="00E24770" w:rsidRDefault="00E24770" w:rsidP="00E2477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Christina Potts</w:t>
      </w:r>
    </w:p>
    <w:p w14:paraId="002A2B45" w14:textId="77777777" w:rsidR="00E24770" w:rsidRPr="003A0EDA" w:rsidRDefault="00E24770" w:rsidP="00E24770">
      <w:pPr>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Brandis Stout</w:t>
      </w:r>
    </w:p>
    <w:p w14:paraId="1541860D" w14:textId="695686D8" w:rsidR="00191387" w:rsidRPr="003A0EDA" w:rsidRDefault="00191387" w:rsidP="00E24770">
      <w:pPr>
        <w:rPr>
          <w:rFonts w:ascii="Arial" w:hAnsi="Arial" w:cs="Arial"/>
        </w:rPr>
      </w:pPr>
      <w:r w:rsidRPr="003A0EDA">
        <w:rPr>
          <w:rFonts w:ascii="Arial" w:hAnsi="Arial" w:cs="Arial"/>
          <w:b/>
          <w:bCs/>
        </w:rPr>
        <w:t>NURSERY WORKER</w:t>
      </w:r>
      <w:proofErr w:type="gramStart"/>
      <w:r w:rsidRPr="003A0EDA">
        <w:rPr>
          <w:rFonts w:ascii="Arial" w:hAnsi="Arial" w:cs="Arial"/>
          <w:b/>
          <w:bCs/>
        </w:rPr>
        <w:t>:</w:t>
      </w:r>
      <w:r w:rsidRPr="003A0EDA">
        <w:rPr>
          <w:rFonts w:ascii="Arial" w:hAnsi="Arial" w:cs="Arial"/>
        </w:rPr>
        <w:t xml:space="preserve"> </w:t>
      </w:r>
      <w:r w:rsidRPr="003A0EDA">
        <w:rPr>
          <w:rFonts w:ascii="Arial" w:hAnsi="Arial" w:cs="Arial"/>
        </w:rPr>
        <w:tab/>
      </w:r>
      <w:r w:rsidR="00871EB3">
        <w:rPr>
          <w:rFonts w:ascii="Arial" w:hAnsi="Arial" w:cs="Arial"/>
        </w:rPr>
        <w:t>Jenny</w:t>
      </w:r>
      <w:proofErr w:type="gramEnd"/>
      <w:r w:rsidR="00871EB3">
        <w:rPr>
          <w:rFonts w:ascii="Arial" w:hAnsi="Arial" w:cs="Arial"/>
        </w:rPr>
        <w:t xml:space="preserve"> McCoy</w:t>
      </w:r>
    </w:p>
    <w:p w14:paraId="0DC06A88" w14:textId="77777777" w:rsidR="00191387" w:rsidRPr="003A0EDA" w:rsidRDefault="00191387" w:rsidP="00191387">
      <w:pPr>
        <w:rPr>
          <w:rFonts w:ascii="Arial" w:hAnsi="Arial" w:cs="Arial"/>
          <w:sz w:val="28"/>
          <w:szCs w:val="28"/>
        </w:rPr>
      </w:pPr>
      <w:proofErr w:type="gramStart"/>
      <w:r w:rsidRPr="003A0EDA">
        <w:rPr>
          <w:rFonts w:ascii="Arial" w:hAnsi="Arial" w:cs="Arial"/>
          <w:sz w:val="28"/>
          <w:szCs w:val="28"/>
        </w:rPr>
        <w:t xml:space="preserve">* * * * * * * * * * * * * * * * * * * * * * * * * * * * * * * </w:t>
      </w:r>
      <w:r>
        <w:rPr>
          <w:rFonts w:ascii="Arial" w:hAnsi="Arial" w:cs="Arial"/>
          <w:sz w:val="28"/>
          <w:szCs w:val="28"/>
        </w:rPr>
        <w:t xml:space="preserve">* * * * </w:t>
      </w:r>
      <w:proofErr w:type="gramEnd"/>
      <w:r>
        <w:rPr>
          <w:rFonts w:ascii="Arial" w:hAnsi="Arial" w:cs="Arial"/>
          <w:sz w:val="28"/>
          <w:szCs w:val="28"/>
        </w:rPr>
        <w:t>*</w:t>
      </w:r>
    </w:p>
    <w:p w14:paraId="29C393A9" w14:textId="77777777" w:rsidR="00191387" w:rsidRPr="00076186" w:rsidRDefault="00191387" w:rsidP="00191387">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4F049355"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7D951504"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5B54454B"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4AF33E6A"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70AE3F1F"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67B88790"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2D359088"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7AF6767D"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5C2C8561"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3305D0B3"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0124438A" w14:textId="77777777" w:rsidR="00191387" w:rsidRDefault="00191387" w:rsidP="00191387">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Pr>
          <w:rFonts w:ascii="Arial" w:hAnsi="Arial" w:cs="Arial"/>
          <w:iCs/>
          <w:sz w:val="20"/>
          <w:szCs w:val="20"/>
        </w:rPr>
        <w:t xml:space="preserve"> </w:t>
      </w:r>
      <w:r w:rsidRPr="00076186">
        <w:rPr>
          <w:rFonts w:ascii="Arial" w:hAnsi="Arial" w:cs="Arial"/>
          <w:iCs/>
          <w:sz w:val="20"/>
          <w:szCs w:val="20"/>
        </w:rPr>
        <w:t xml:space="preserve">  </w:t>
      </w:r>
      <w:r w:rsidRPr="00A721E4">
        <w:rPr>
          <w:rFonts w:ascii="Arial" w:hAnsi="Arial" w:cs="Arial"/>
          <w:iCs/>
          <w:sz w:val="20"/>
          <w:szCs w:val="20"/>
        </w:rPr>
        <w:t>asst.sec@stpaulclyde.org</w:t>
      </w:r>
    </w:p>
    <w:p w14:paraId="673FB6CF" w14:textId="77777777" w:rsidR="00191387" w:rsidRDefault="00191387" w:rsidP="00191387">
      <w:pPr>
        <w:rPr>
          <w:rFonts w:ascii="Arial" w:hAnsi="Arial" w:cs="Arial"/>
          <w:iCs/>
          <w:sz w:val="20"/>
          <w:szCs w:val="20"/>
        </w:rPr>
      </w:pPr>
      <w:r w:rsidRPr="002E1049">
        <w:rPr>
          <w:rFonts w:ascii="Arial" w:hAnsi="Arial" w:cs="Arial"/>
          <w:sz w:val="20"/>
          <w:szCs w:val="20"/>
        </w:rPr>
        <w:t xml:space="preserve">* * * * * * * * * * * * * * * * * * * * * * * * * * * * * * * * * * * * * * * * * * * * * * </w:t>
      </w:r>
      <w:r>
        <w:rPr>
          <w:rFonts w:ascii="Arial" w:hAnsi="Arial" w:cs="Arial"/>
          <w:sz w:val="20"/>
          <w:szCs w:val="20"/>
        </w:rPr>
        <w:t xml:space="preserve">* * * </w:t>
      </w:r>
      <w:proofErr w:type="gramStart"/>
      <w:r>
        <w:rPr>
          <w:rFonts w:ascii="Arial" w:hAnsi="Arial" w:cs="Arial"/>
          <w:sz w:val="20"/>
          <w:szCs w:val="20"/>
        </w:rPr>
        <w:t>* *</w:t>
      </w:r>
      <w:proofErr w:type="gramEnd"/>
      <w:r>
        <w:rPr>
          <w:rFonts w:ascii="Arial" w:hAnsi="Arial" w:cs="Arial"/>
          <w:sz w:val="20"/>
          <w:szCs w:val="20"/>
        </w:rPr>
        <w:t xml:space="preserve"> </w:t>
      </w:r>
    </w:p>
    <w:p w14:paraId="12550D74" w14:textId="77777777" w:rsidR="00191387" w:rsidRPr="00076186" w:rsidRDefault="00191387" w:rsidP="00191387">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59264" behindDoc="1" locked="0" layoutInCell="1" allowOverlap="1" wp14:anchorId="48A15489" wp14:editId="7034F005">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63F1C972" w14:textId="77777777" w:rsidR="00191387" w:rsidRDefault="00191387" w:rsidP="00191387">
      <w:pPr>
        <w:jc w:val="center"/>
        <w:rPr>
          <w:rFonts w:ascii="Arial" w:hAnsi="Arial" w:cs="Arial"/>
          <w:sz w:val="20"/>
          <w:szCs w:val="20"/>
        </w:rPr>
      </w:pPr>
    </w:p>
    <w:p w14:paraId="4DC9FDFE" w14:textId="77777777" w:rsidR="00191387" w:rsidRDefault="00191387" w:rsidP="00191387">
      <w:pPr>
        <w:jc w:val="center"/>
        <w:rPr>
          <w:rFonts w:ascii="Arial" w:hAnsi="Arial" w:cs="Arial"/>
          <w:sz w:val="20"/>
          <w:szCs w:val="20"/>
        </w:rPr>
      </w:pPr>
    </w:p>
    <w:p w14:paraId="5921E279" w14:textId="77777777" w:rsidR="00191387" w:rsidRDefault="00191387" w:rsidP="00191387">
      <w:pPr>
        <w:jc w:val="center"/>
        <w:rPr>
          <w:rFonts w:ascii="Arial" w:hAnsi="Arial" w:cs="Arial"/>
          <w:sz w:val="20"/>
          <w:szCs w:val="20"/>
        </w:rPr>
      </w:pPr>
    </w:p>
    <w:p w14:paraId="5D29C72E" w14:textId="03FA16B3" w:rsidR="00CE6CDC" w:rsidRPr="00191387" w:rsidRDefault="00191387" w:rsidP="00191387">
      <w:r w:rsidRPr="00076186">
        <w:rPr>
          <w:rFonts w:ascii="Arial" w:hAnsi="Arial" w:cs="Arial"/>
          <w:sz w:val="20"/>
          <w:szCs w:val="20"/>
        </w:rPr>
        <w:t xml:space="preserve">We offer many ways to donate to St Paul Lutheran Church. The </w:t>
      </w:r>
      <w:r>
        <w:rPr>
          <w:rFonts w:ascii="Arial" w:hAnsi="Arial" w:cs="Arial"/>
          <w:sz w:val="20"/>
          <w:szCs w:val="20"/>
        </w:rPr>
        <w:t>above</w:t>
      </w:r>
      <w:r w:rsidRPr="00076186">
        <w:rPr>
          <w:rFonts w:ascii="Arial" w:hAnsi="Arial" w:cs="Arial"/>
          <w:sz w:val="20"/>
          <w:szCs w:val="20"/>
        </w:rPr>
        <w:t xml:space="preserve">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191387"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3756">
    <w:abstractNumId w:val="3"/>
  </w:num>
  <w:num w:numId="2" w16cid:durableId="808664651">
    <w:abstractNumId w:val="0"/>
  </w:num>
  <w:num w:numId="3" w16cid:durableId="1663510610">
    <w:abstractNumId w:val="1"/>
  </w:num>
  <w:num w:numId="4" w16cid:durableId="213809814">
    <w:abstractNumId w:val="4"/>
  </w:num>
  <w:num w:numId="5"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07E8F"/>
    <w:rsid w:val="00015640"/>
    <w:rsid w:val="00025BF1"/>
    <w:rsid w:val="000421B5"/>
    <w:rsid w:val="00044093"/>
    <w:rsid w:val="000627ED"/>
    <w:rsid w:val="00063CB2"/>
    <w:rsid w:val="000702B5"/>
    <w:rsid w:val="0007489F"/>
    <w:rsid w:val="00075A01"/>
    <w:rsid w:val="00076186"/>
    <w:rsid w:val="00080E3E"/>
    <w:rsid w:val="00083321"/>
    <w:rsid w:val="00083E00"/>
    <w:rsid w:val="000842FE"/>
    <w:rsid w:val="00084AC3"/>
    <w:rsid w:val="000901B1"/>
    <w:rsid w:val="00092510"/>
    <w:rsid w:val="000A20FD"/>
    <w:rsid w:val="000A251E"/>
    <w:rsid w:val="000A5437"/>
    <w:rsid w:val="000B04B9"/>
    <w:rsid w:val="000B2BE3"/>
    <w:rsid w:val="000B3D67"/>
    <w:rsid w:val="000B7C86"/>
    <w:rsid w:val="000C0CF6"/>
    <w:rsid w:val="000D00F7"/>
    <w:rsid w:val="000D13BC"/>
    <w:rsid w:val="000D30C3"/>
    <w:rsid w:val="000D51B0"/>
    <w:rsid w:val="000D7933"/>
    <w:rsid w:val="000E0806"/>
    <w:rsid w:val="000E20F5"/>
    <w:rsid w:val="000E2E26"/>
    <w:rsid w:val="000F2093"/>
    <w:rsid w:val="000F2FB8"/>
    <w:rsid w:val="000F315B"/>
    <w:rsid w:val="0010423F"/>
    <w:rsid w:val="001045E8"/>
    <w:rsid w:val="00111D80"/>
    <w:rsid w:val="001156A3"/>
    <w:rsid w:val="00116067"/>
    <w:rsid w:val="00116541"/>
    <w:rsid w:val="00142DE6"/>
    <w:rsid w:val="0014680A"/>
    <w:rsid w:val="00152757"/>
    <w:rsid w:val="00172F76"/>
    <w:rsid w:val="00186716"/>
    <w:rsid w:val="00191387"/>
    <w:rsid w:val="00197E78"/>
    <w:rsid w:val="001B345E"/>
    <w:rsid w:val="001B3BFF"/>
    <w:rsid w:val="001C2D10"/>
    <w:rsid w:val="001C43CA"/>
    <w:rsid w:val="001D40D8"/>
    <w:rsid w:val="001E0150"/>
    <w:rsid w:val="001E4C7A"/>
    <w:rsid w:val="001F5664"/>
    <w:rsid w:val="001F65BA"/>
    <w:rsid w:val="002103BD"/>
    <w:rsid w:val="002150B7"/>
    <w:rsid w:val="002165E8"/>
    <w:rsid w:val="0022150F"/>
    <w:rsid w:val="00227D4C"/>
    <w:rsid w:val="00235908"/>
    <w:rsid w:val="00246306"/>
    <w:rsid w:val="002503E0"/>
    <w:rsid w:val="00257B34"/>
    <w:rsid w:val="0026036F"/>
    <w:rsid w:val="002642CB"/>
    <w:rsid w:val="002766FD"/>
    <w:rsid w:val="00276CC4"/>
    <w:rsid w:val="00280021"/>
    <w:rsid w:val="002813F9"/>
    <w:rsid w:val="00283A68"/>
    <w:rsid w:val="00285896"/>
    <w:rsid w:val="002928C6"/>
    <w:rsid w:val="00295E7A"/>
    <w:rsid w:val="00296AFA"/>
    <w:rsid w:val="002A0E9E"/>
    <w:rsid w:val="002A567F"/>
    <w:rsid w:val="002A62E9"/>
    <w:rsid w:val="002B090C"/>
    <w:rsid w:val="002B0D54"/>
    <w:rsid w:val="002C04D4"/>
    <w:rsid w:val="002C0801"/>
    <w:rsid w:val="002C5EA0"/>
    <w:rsid w:val="002D5A69"/>
    <w:rsid w:val="002E1049"/>
    <w:rsid w:val="002E7CEB"/>
    <w:rsid w:val="002F0D42"/>
    <w:rsid w:val="002F295B"/>
    <w:rsid w:val="002F596A"/>
    <w:rsid w:val="00300E30"/>
    <w:rsid w:val="003019F0"/>
    <w:rsid w:val="003020AC"/>
    <w:rsid w:val="00303F9F"/>
    <w:rsid w:val="0030708B"/>
    <w:rsid w:val="003207C4"/>
    <w:rsid w:val="00322A53"/>
    <w:rsid w:val="00323B0D"/>
    <w:rsid w:val="003705AF"/>
    <w:rsid w:val="003717C7"/>
    <w:rsid w:val="00371FF1"/>
    <w:rsid w:val="003770C1"/>
    <w:rsid w:val="00381D34"/>
    <w:rsid w:val="003876E5"/>
    <w:rsid w:val="00394028"/>
    <w:rsid w:val="00397333"/>
    <w:rsid w:val="003A0EDA"/>
    <w:rsid w:val="003A457F"/>
    <w:rsid w:val="003A5CAF"/>
    <w:rsid w:val="003B0DD6"/>
    <w:rsid w:val="003B5BF8"/>
    <w:rsid w:val="003D0E82"/>
    <w:rsid w:val="003D1162"/>
    <w:rsid w:val="003D35B9"/>
    <w:rsid w:val="003D5A96"/>
    <w:rsid w:val="003D5D76"/>
    <w:rsid w:val="003E500F"/>
    <w:rsid w:val="003F469A"/>
    <w:rsid w:val="003F79EA"/>
    <w:rsid w:val="0040191B"/>
    <w:rsid w:val="00407ECE"/>
    <w:rsid w:val="00413CBA"/>
    <w:rsid w:val="004161D8"/>
    <w:rsid w:val="004212A9"/>
    <w:rsid w:val="004231D7"/>
    <w:rsid w:val="004264EF"/>
    <w:rsid w:val="004371F7"/>
    <w:rsid w:val="00453142"/>
    <w:rsid w:val="00463C02"/>
    <w:rsid w:val="00464820"/>
    <w:rsid w:val="004703DE"/>
    <w:rsid w:val="004719A9"/>
    <w:rsid w:val="00474DCF"/>
    <w:rsid w:val="004751B1"/>
    <w:rsid w:val="00480B0E"/>
    <w:rsid w:val="00485CF4"/>
    <w:rsid w:val="00493DC9"/>
    <w:rsid w:val="004964FC"/>
    <w:rsid w:val="0049676D"/>
    <w:rsid w:val="004A0580"/>
    <w:rsid w:val="004B04E2"/>
    <w:rsid w:val="004C1558"/>
    <w:rsid w:val="004C579C"/>
    <w:rsid w:val="004D4640"/>
    <w:rsid w:val="004E062C"/>
    <w:rsid w:val="004E646D"/>
    <w:rsid w:val="004F7ED5"/>
    <w:rsid w:val="00501AB0"/>
    <w:rsid w:val="00501C9D"/>
    <w:rsid w:val="00503619"/>
    <w:rsid w:val="00507DC8"/>
    <w:rsid w:val="005237A4"/>
    <w:rsid w:val="00527109"/>
    <w:rsid w:val="005351AD"/>
    <w:rsid w:val="00537013"/>
    <w:rsid w:val="00547169"/>
    <w:rsid w:val="005623C6"/>
    <w:rsid w:val="00571133"/>
    <w:rsid w:val="005837CA"/>
    <w:rsid w:val="00584998"/>
    <w:rsid w:val="00586341"/>
    <w:rsid w:val="00586DBD"/>
    <w:rsid w:val="00595284"/>
    <w:rsid w:val="005B0AF0"/>
    <w:rsid w:val="005B55EE"/>
    <w:rsid w:val="005C1DA4"/>
    <w:rsid w:val="005C20BF"/>
    <w:rsid w:val="005C578C"/>
    <w:rsid w:val="005C6148"/>
    <w:rsid w:val="005D40F3"/>
    <w:rsid w:val="005D41F0"/>
    <w:rsid w:val="005D71D3"/>
    <w:rsid w:val="0060445A"/>
    <w:rsid w:val="00607000"/>
    <w:rsid w:val="00610754"/>
    <w:rsid w:val="0061558C"/>
    <w:rsid w:val="00617BF9"/>
    <w:rsid w:val="006203A7"/>
    <w:rsid w:val="00621504"/>
    <w:rsid w:val="0062412D"/>
    <w:rsid w:val="006241EE"/>
    <w:rsid w:val="00627A80"/>
    <w:rsid w:val="0063443F"/>
    <w:rsid w:val="006448D3"/>
    <w:rsid w:val="00647918"/>
    <w:rsid w:val="00651119"/>
    <w:rsid w:val="00654749"/>
    <w:rsid w:val="00660AC1"/>
    <w:rsid w:val="00661BDC"/>
    <w:rsid w:val="00675213"/>
    <w:rsid w:val="00675360"/>
    <w:rsid w:val="0068439F"/>
    <w:rsid w:val="006907CC"/>
    <w:rsid w:val="00696109"/>
    <w:rsid w:val="00697B83"/>
    <w:rsid w:val="006A2328"/>
    <w:rsid w:val="006B0455"/>
    <w:rsid w:val="006C09E5"/>
    <w:rsid w:val="006C364A"/>
    <w:rsid w:val="006D79D1"/>
    <w:rsid w:val="006E7A04"/>
    <w:rsid w:val="006F3A8A"/>
    <w:rsid w:val="006F5948"/>
    <w:rsid w:val="00703F05"/>
    <w:rsid w:val="00706853"/>
    <w:rsid w:val="00717F14"/>
    <w:rsid w:val="00730082"/>
    <w:rsid w:val="00736C79"/>
    <w:rsid w:val="00740FF5"/>
    <w:rsid w:val="00753542"/>
    <w:rsid w:val="00754842"/>
    <w:rsid w:val="0077318E"/>
    <w:rsid w:val="00782475"/>
    <w:rsid w:val="007900B4"/>
    <w:rsid w:val="00793655"/>
    <w:rsid w:val="00795713"/>
    <w:rsid w:val="0079633F"/>
    <w:rsid w:val="007A22F1"/>
    <w:rsid w:val="007A2BE1"/>
    <w:rsid w:val="007A30F6"/>
    <w:rsid w:val="007A6161"/>
    <w:rsid w:val="007A7B84"/>
    <w:rsid w:val="007B23C6"/>
    <w:rsid w:val="007B2B56"/>
    <w:rsid w:val="007B6AFB"/>
    <w:rsid w:val="007C3E96"/>
    <w:rsid w:val="007C5CB4"/>
    <w:rsid w:val="007D27E2"/>
    <w:rsid w:val="007E72D8"/>
    <w:rsid w:val="007E7838"/>
    <w:rsid w:val="007F22C8"/>
    <w:rsid w:val="0080150F"/>
    <w:rsid w:val="00802D59"/>
    <w:rsid w:val="008137B9"/>
    <w:rsid w:val="00814186"/>
    <w:rsid w:val="00827660"/>
    <w:rsid w:val="00833AF2"/>
    <w:rsid w:val="0083761D"/>
    <w:rsid w:val="008409CB"/>
    <w:rsid w:val="0085759E"/>
    <w:rsid w:val="00862451"/>
    <w:rsid w:val="00871EB3"/>
    <w:rsid w:val="0087677E"/>
    <w:rsid w:val="0088423D"/>
    <w:rsid w:val="0088492B"/>
    <w:rsid w:val="00885652"/>
    <w:rsid w:val="00893289"/>
    <w:rsid w:val="008939EB"/>
    <w:rsid w:val="0089640D"/>
    <w:rsid w:val="00896E29"/>
    <w:rsid w:val="008A30F2"/>
    <w:rsid w:val="008A41D3"/>
    <w:rsid w:val="008A6528"/>
    <w:rsid w:val="008B1CA1"/>
    <w:rsid w:val="008B2C3F"/>
    <w:rsid w:val="008C16B7"/>
    <w:rsid w:val="008C1B4B"/>
    <w:rsid w:val="008C2889"/>
    <w:rsid w:val="008C6F51"/>
    <w:rsid w:val="008E0E6C"/>
    <w:rsid w:val="008E3BA9"/>
    <w:rsid w:val="008E4C49"/>
    <w:rsid w:val="008E5119"/>
    <w:rsid w:val="008F2254"/>
    <w:rsid w:val="008F4DFD"/>
    <w:rsid w:val="008F58BE"/>
    <w:rsid w:val="008F667E"/>
    <w:rsid w:val="0090277B"/>
    <w:rsid w:val="009166C9"/>
    <w:rsid w:val="00925438"/>
    <w:rsid w:val="009329EF"/>
    <w:rsid w:val="009347BE"/>
    <w:rsid w:val="009366E5"/>
    <w:rsid w:val="00937A31"/>
    <w:rsid w:val="00942ABF"/>
    <w:rsid w:val="00953D81"/>
    <w:rsid w:val="00954694"/>
    <w:rsid w:val="00971D86"/>
    <w:rsid w:val="009731F3"/>
    <w:rsid w:val="009746E0"/>
    <w:rsid w:val="00981A4E"/>
    <w:rsid w:val="00996BC0"/>
    <w:rsid w:val="009A4646"/>
    <w:rsid w:val="009B7298"/>
    <w:rsid w:val="009C5E0C"/>
    <w:rsid w:val="009C67A1"/>
    <w:rsid w:val="009D734C"/>
    <w:rsid w:val="009E0A4D"/>
    <w:rsid w:val="009F460D"/>
    <w:rsid w:val="00A04132"/>
    <w:rsid w:val="00A158F9"/>
    <w:rsid w:val="00A24249"/>
    <w:rsid w:val="00A3502B"/>
    <w:rsid w:val="00A6030D"/>
    <w:rsid w:val="00A63539"/>
    <w:rsid w:val="00A721E4"/>
    <w:rsid w:val="00A8097A"/>
    <w:rsid w:val="00A82FDC"/>
    <w:rsid w:val="00A87743"/>
    <w:rsid w:val="00AA0773"/>
    <w:rsid w:val="00AA400C"/>
    <w:rsid w:val="00AB2631"/>
    <w:rsid w:val="00AB31B8"/>
    <w:rsid w:val="00AC1E82"/>
    <w:rsid w:val="00AC51AA"/>
    <w:rsid w:val="00AD042D"/>
    <w:rsid w:val="00AD3063"/>
    <w:rsid w:val="00AE6CA4"/>
    <w:rsid w:val="00AF16C9"/>
    <w:rsid w:val="00AF1977"/>
    <w:rsid w:val="00AF7522"/>
    <w:rsid w:val="00AF7939"/>
    <w:rsid w:val="00B02DE4"/>
    <w:rsid w:val="00B16D1D"/>
    <w:rsid w:val="00B32448"/>
    <w:rsid w:val="00B45999"/>
    <w:rsid w:val="00B46045"/>
    <w:rsid w:val="00B55E52"/>
    <w:rsid w:val="00B65EA7"/>
    <w:rsid w:val="00B72BCF"/>
    <w:rsid w:val="00B74699"/>
    <w:rsid w:val="00B75598"/>
    <w:rsid w:val="00B82536"/>
    <w:rsid w:val="00B876FB"/>
    <w:rsid w:val="00BA7696"/>
    <w:rsid w:val="00BB070E"/>
    <w:rsid w:val="00BB2516"/>
    <w:rsid w:val="00BD3A80"/>
    <w:rsid w:val="00BD57E3"/>
    <w:rsid w:val="00BE13C2"/>
    <w:rsid w:val="00BE73B4"/>
    <w:rsid w:val="00BF5F40"/>
    <w:rsid w:val="00C007AB"/>
    <w:rsid w:val="00C03426"/>
    <w:rsid w:val="00C106DD"/>
    <w:rsid w:val="00C158DC"/>
    <w:rsid w:val="00C1693A"/>
    <w:rsid w:val="00C227DF"/>
    <w:rsid w:val="00C37C37"/>
    <w:rsid w:val="00C403B4"/>
    <w:rsid w:val="00C40FC7"/>
    <w:rsid w:val="00C4677C"/>
    <w:rsid w:val="00C47549"/>
    <w:rsid w:val="00C6160E"/>
    <w:rsid w:val="00C8087B"/>
    <w:rsid w:val="00C86F85"/>
    <w:rsid w:val="00C921E5"/>
    <w:rsid w:val="00CA61B7"/>
    <w:rsid w:val="00CB48C8"/>
    <w:rsid w:val="00CB77E4"/>
    <w:rsid w:val="00CC6518"/>
    <w:rsid w:val="00CD3BA5"/>
    <w:rsid w:val="00CD5DE7"/>
    <w:rsid w:val="00CD6EE4"/>
    <w:rsid w:val="00CD7421"/>
    <w:rsid w:val="00CE0B16"/>
    <w:rsid w:val="00CE6CDC"/>
    <w:rsid w:val="00CF15CC"/>
    <w:rsid w:val="00CF559B"/>
    <w:rsid w:val="00CF70D6"/>
    <w:rsid w:val="00D00945"/>
    <w:rsid w:val="00D102C9"/>
    <w:rsid w:val="00D11B3A"/>
    <w:rsid w:val="00D228EB"/>
    <w:rsid w:val="00D2643B"/>
    <w:rsid w:val="00D30867"/>
    <w:rsid w:val="00D32EB5"/>
    <w:rsid w:val="00D338B8"/>
    <w:rsid w:val="00D3433E"/>
    <w:rsid w:val="00D434F5"/>
    <w:rsid w:val="00D43688"/>
    <w:rsid w:val="00D52515"/>
    <w:rsid w:val="00D546DA"/>
    <w:rsid w:val="00D718C8"/>
    <w:rsid w:val="00D7283C"/>
    <w:rsid w:val="00D730DC"/>
    <w:rsid w:val="00D95D7E"/>
    <w:rsid w:val="00D978ED"/>
    <w:rsid w:val="00DA4F39"/>
    <w:rsid w:val="00DA4FA1"/>
    <w:rsid w:val="00DA5FF9"/>
    <w:rsid w:val="00DD17FF"/>
    <w:rsid w:val="00DD4092"/>
    <w:rsid w:val="00DD4BFD"/>
    <w:rsid w:val="00DD4F14"/>
    <w:rsid w:val="00DF1E4C"/>
    <w:rsid w:val="00DF290A"/>
    <w:rsid w:val="00E04DF1"/>
    <w:rsid w:val="00E06ACA"/>
    <w:rsid w:val="00E073A0"/>
    <w:rsid w:val="00E14D49"/>
    <w:rsid w:val="00E177A9"/>
    <w:rsid w:val="00E21986"/>
    <w:rsid w:val="00E24770"/>
    <w:rsid w:val="00E40D8B"/>
    <w:rsid w:val="00E45ED7"/>
    <w:rsid w:val="00E53B49"/>
    <w:rsid w:val="00E5501B"/>
    <w:rsid w:val="00E6696C"/>
    <w:rsid w:val="00E7023D"/>
    <w:rsid w:val="00E73A45"/>
    <w:rsid w:val="00E758CC"/>
    <w:rsid w:val="00E7750D"/>
    <w:rsid w:val="00E8056B"/>
    <w:rsid w:val="00E82750"/>
    <w:rsid w:val="00E93CC2"/>
    <w:rsid w:val="00EA09F2"/>
    <w:rsid w:val="00EA3AAB"/>
    <w:rsid w:val="00EC0443"/>
    <w:rsid w:val="00EC61FA"/>
    <w:rsid w:val="00EF3722"/>
    <w:rsid w:val="00F1588E"/>
    <w:rsid w:val="00F21C59"/>
    <w:rsid w:val="00F25524"/>
    <w:rsid w:val="00F424B9"/>
    <w:rsid w:val="00F43836"/>
    <w:rsid w:val="00F43E51"/>
    <w:rsid w:val="00F57567"/>
    <w:rsid w:val="00F61315"/>
    <w:rsid w:val="00F613C0"/>
    <w:rsid w:val="00F64C9D"/>
    <w:rsid w:val="00F76D47"/>
    <w:rsid w:val="00F81D66"/>
    <w:rsid w:val="00F85601"/>
    <w:rsid w:val="00F930DA"/>
    <w:rsid w:val="00F93EE0"/>
    <w:rsid w:val="00F96F1C"/>
    <w:rsid w:val="00FA634E"/>
    <w:rsid w:val="00FB333F"/>
    <w:rsid w:val="00FB5088"/>
    <w:rsid w:val="00FC3040"/>
    <w:rsid w:val="00FC4995"/>
    <w:rsid w:val="00FD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 w:type="paragraph" w:styleId="NormalWeb">
    <w:name w:val="Normal (Web)"/>
    <w:basedOn w:val="Normal"/>
    <w:uiPriority w:val="99"/>
    <w:semiHidden/>
    <w:unhideWhenUsed/>
    <w:rsid w:val="00D264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8</cp:revision>
  <cp:lastPrinted>2026-04-10T14:38:00Z</cp:lastPrinted>
  <dcterms:created xsi:type="dcterms:W3CDTF">2026-04-10T14:36:00Z</dcterms:created>
  <dcterms:modified xsi:type="dcterms:W3CDTF">2026-04-10T14:41:00Z</dcterms:modified>
</cp:coreProperties>
</file>